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8E8" w:rsidRPr="00C559F1" w:rsidRDefault="00CD28E8" w:rsidP="00CD28E8">
      <w:pPr>
        <w:jc w:val="center"/>
        <w:rPr>
          <w:b/>
          <w:sz w:val="28"/>
          <w:szCs w:val="28"/>
        </w:rPr>
      </w:pPr>
      <w:r w:rsidRPr="00C559F1">
        <w:rPr>
          <w:b/>
          <w:sz w:val="28"/>
          <w:szCs w:val="28"/>
        </w:rPr>
        <w:t xml:space="preserve">МИНИСТЕРСТВО ОБРАЗОВАНИЯ И НАУКИ </w:t>
      </w:r>
    </w:p>
    <w:p w:rsidR="00CD28E8" w:rsidRPr="00C559F1" w:rsidRDefault="00CD28E8" w:rsidP="00CD28E8">
      <w:pPr>
        <w:jc w:val="center"/>
        <w:rPr>
          <w:b/>
          <w:sz w:val="28"/>
          <w:szCs w:val="28"/>
        </w:rPr>
      </w:pPr>
      <w:r w:rsidRPr="00C559F1">
        <w:rPr>
          <w:b/>
          <w:sz w:val="28"/>
          <w:szCs w:val="28"/>
        </w:rPr>
        <w:t>НИЖЕГОРОДСКОЙ ОБЛАСТИ</w:t>
      </w:r>
    </w:p>
    <w:p w:rsidR="00CD28E8" w:rsidRPr="00C559F1" w:rsidRDefault="00CD28E8" w:rsidP="00CD28E8">
      <w:pPr>
        <w:jc w:val="center"/>
        <w:rPr>
          <w:b/>
          <w:sz w:val="28"/>
          <w:szCs w:val="28"/>
        </w:rPr>
      </w:pPr>
      <w:r w:rsidRPr="00C559F1"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CD28E8" w:rsidRPr="00C559F1" w:rsidRDefault="00CD28E8" w:rsidP="00CD28E8">
      <w:pPr>
        <w:jc w:val="center"/>
        <w:rPr>
          <w:b/>
          <w:sz w:val="28"/>
          <w:szCs w:val="28"/>
        </w:rPr>
      </w:pPr>
      <w:r w:rsidRPr="00C559F1">
        <w:rPr>
          <w:b/>
          <w:sz w:val="28"/>
          <w:szCs w:val="28"/>
        </w:rPr>
        <w:t>образовательное учреждение</w:t>
      </w:r>
    </w:p>
    <w:p w:rsidR="00CD28E8" w:rsidRPr="00C559F1" w:rsidRDefault="00CD28E8" w:rsidP="00CD28E8">
      <w:pPr>
        <w:jc w:val="center"/>
        <w:rPr>
          <w:b/>
          <w:sz w:val="28"/>
          <w:szCs w:val="28"/>
        </w:rPr>
      </w:pPr>
      <w:r w:rsidRPr="00C559F1">
        <w:rPr>
          <w:b/>
          <w:sz w:val="28"/>
          <w:szCs w:val="28"/>
        </w:rPr>
        <w:t>«НИЖЕГОРОДСКИЙ КОЛЛЕДЖ МАЛОГО БИЗНЕСА»</w:t>
      </w:r>
    </w:p>
    <w:p w:rsidR="00CD28E8" w:rsidRPr="00C559F1" w:rsidRDefault="00CD28E8" w:rsidP="00CD28E8">
      <w:pPr>
        <w:jc w:val="center"/>
        <w:rPr>
          <w:b/>
          <w:sz w:val="28"/>
          <w:szCs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spacing w:line="360" w:lineRule="auto"/>
        <w:jc w:val="center"/>
        <w:rPr>
          <w:sz w:val="28"/>
          <w:szCs w:val="28"/>
        </w:rPr>
      </w:pPr>
      <w:r w:rsidRPr="00C559F1">
        <w:rPr>
          <w:sz w:val="28"/>
          <w:szCs w:val="28"/>
        </w:rPr>
        <w:t xml:space="preserve">Рабочая программа учебной дисциплины </w:t>
      </w:r>
    </w:p>
    <w:p w:rsidR="00CD28E8" w:rsidRPr="00C559F1" w:rsidRDefault="00CD28E8" w:rsidP="00CD28E8">
      <w:pPr>
        <w:spacing w:line="360" w:lineRule="auto"/>
        <w:jc w:val="center"/>
        <w:rPr>
          <w:b/>
          <w:sz w:val="28"/>
          <w:szCs w:val="28"/>
        </w:rPr>
      </w:pPr>
      <w:r w:rsidRPr="00C559F1">
        <w:rPr>
          <w:b/>
          <w:sz w:val="28"/>
          <w:szCs w:val="28"/>
        </w:rPr>
        <w:t>СГ.</w:t>
      </w:r>
      <w:proofErr w:type="gramStart"/>
      <w:r w:rsidRPr="00C559F1">
        <w:rPr>
          <w:b/>
          <w:sz w:val="28"/>
          <w:szCs w:val="28"/>
        </w:rPr>
        <w:t>02  ИНОСТРАННЫЙ</w:t>
      </w:r>
      <w:proofErr w:type="gramEnd"/>
      <w:r w:rsidRPr="00C559F1">
        <w:rPr>
          <w:b/>
          <w:sz w:val="28"/>
          <w:szCs w:val="28"/>
        </w:rPr>
        <w:t xml:space="preserve"> ЯЗЫК </w:t>
      </w:r>
    </w:p>
    <w:p w:rsidR="00CD28E8" w:rsidRPr="00C559F1" w:rsidRDefault="00CD28E8" w:rsidP="00CD28E8">
      <w:pPr>
        <w:spacing w:line="360" w:lineRule="auto"/>
        <w:jc w:val="center"/>
        <w:rPr>
          <w:b/>
          <w:sz w:val="28"/>
          <w:szCs w:val="28"/>
        </w:rPr>
      </w:pPr>
      <w:r w:rsidRPr="00C559F1">
        <w:rPr>
          <w:b/>
          <w:sz w:val="28"/>
          <w:szCs w:val="28"/>
        </w:rPr>
        <w:t>В ПРОФЕССИОНАЛЬНОЙ ДЕЯТЕЛЬНОСТИ</w:t>
      </w:r>
    </w:p>
    <w:p w:rsidR="00CD28E8" w:rsidRPr="00C559F1" w:rsidRDefault="00CD28E8" w:rsidP="00CD28E8">
      <w:pPr>
        <w:spacing w:line="360" w:lineRule="auto"/>
        <w:jc w:val="center"/>
        <w:rPr>
          <w:sz w:val="28"/>
          <w:szCs w:val="28"/>
        </w:rPr>
      </w:pPr>
      <w:r w:rsidRPr="00C559F1">
        <w:rPr>
          <w:sz w:val="28"/>
          <w:szCs w:val="28"/>
        </w:rPr>
        <w:t xml:space="preserve">для </w:t>
      </w:r>
      <w:r w:rsidR="00173AF8">
        <w:rPr>
          <w:sz w:val="28"/>
          <w:szCs w:val="28"/>
        </w:rPr>
        <w:t>специальности</w:t>
      </w:r>
      <w:r w:rsidRPr="00C559F1">
        <w:rPr>
          <w:sz w:val="28"/>
          <w:szCs w:val="28"/>
        </w:rPr>
        <w:t xml:space="preserve"> СПО  </w:t>
      </w:r>
    </w:p>
    <w:p w:rsidR="00CD28E8" w:rsidRPr="00C559F1" w:rsidRDefault="00173AF8" w:rsidP="00CD28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ind w:right="-1"/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>08.02.14</w:t>
      </w:r>
      <w:r w:rsidR="00CD28E8" w:rsidRPr="00C559F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Эксплуатация и обслуживание многоквартирного дома</w:t>
      </w:r>
    </w:p>
    <w:p w:rsidR="00CD28E8" w:rsidRPr="00C559F1" w:rsidRDefault="00CD28E8" w:rsidP="00CD28E8">
      <w:pPr>
        <w:spacing w:line="360" w:lineRule="auto"/>
        <w:jc w:val="center"/>
        <w:rPr>
          <w:sz w:val="28"/>
          <w:szCs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pStyle w:val="a3"/>
        <w:rPr>
          <w:sz w:val="28"/>
        </w:rPr>
      </w:pPr>
    </w:p>
    <w:p w:rsidR="00CD28E8" w:rsidRPr="00C559F1" w:rsidRDefault="00CD28E8" w:rsidP="00CD28E8">
      <w:pPr>
        <w:pStyle w:val="a3"/>
        <w:spacing w:before="77"/>
        <w:rPr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rPr>
          <w:b/>
          <w:sz w:val="28"/>
        </w:rPr>
      </w:pPr>
    </w:p>
    <w:p w:rsidR="00CD28E8" w:rsidRPr="00C559F1" w:rsidRDefault="00CD28E8" w:rsidP="00CD28E8">
      <w:pPr>
        <w:pStyle w:val="a3"/>
        <w:spacing w:before="144"/>
        <w:jc w:val="center"/>
        <w:rPr>
          <w:b/>
          <w:sz w:val="28"/>
        </w:rPr>
      </w:pPr>
      <w:r w:rsidRPr="00C559F1">
        <w:rPr>
          <w:b/>
          <w:sz w:val="28"/>
        </w:rPr>
        <w:t>Нижний Новгород</w:t>
      </w:r>
    </w:p>
    <w:p w:rsidR="00CD28E8" w:rsidRPr="00C559F1" w:rsidRDefault="00CD28E8" w:rsidP="00CD28E8">
      <w:pPr>
        <w:pStyle w:val="1"/>
        <w:spacing w:line="240" w:lineRule="auto"/>
        <w:ind w:left="185" w:right="328"/>
        <w:jc w:val="center"/>
      </w:pPr>
      <w:r w:rsidRPr="00C559F1">
        <w:t>2025</w:t>
      </w:r>
      <w:r w:rsidRPr="00C559F1">
        <w:rPr>
          <w:spacing w:val="-3"/>
        </w:rPr>
        <w:t xml:space="preserve"> </w:t>
      </w:r>
    </w:p>
    <w:p w:rsidR="00CD28E8" w:rsidRPr="00C559F1" w:rsidRDefault="00CD28E8" w:rsidP="00CD28E8">
      <w:pPr>
        <w:pStyle w:val="1"/>
        <w:spacing w:line="240" w:lineRule="auto"/>
        <w:jc w:val="center"/>
        <w:sectPr w:rsidR="00CD28E8" w:rsidRPr="00C559F1" w:rsidSect="00CD28E8">
          <w:footerReference w:type="default" r:id="rId7"/>
          <w:pgSz w:w="11910" w:h="16840"/>
          <w:pgMar w:top="1135" w:right="711" w:bottom="280" w:left="992" w:header="720" w:footer="720" w:gutter="0"/>
          <w:cols w:space="720"/>
        </w:sectPr>
      </w:pPr>
    </w:p>
    <w:p w:rsidR="00CD28E8" w:rsidRPr="00C559F1" w:rsidRDefault="00CD28E8" w:rsidP="00CD28E8">
      <w:pPr>
        <w:jc w:val="center"/>
        <w:rPr>
          <w:b/>
          <w:sz w:val="28"/>
          <w:szCs w:val="28"/>
        </w:rPr>
      </w:pPr>
      <w:r w:rsidRPr="00C559F1">
        <w:rPr>
          <w:b/>
          <w:sz w:val="28"/>
          <w:szCs w:val="28"/>
        </w:rPr>
        <w:lastRenderedPageBreak/>
        <w:t>СОДЕРЖАНИЕ</w:t>
      </w:r>
    </w:p>
    <w:p w:rsidR="00CD28E8" w:rsidRPr="00C559F1" w:rsidRDefault="00CD28E8" w:rsidP="00CD28E8">
      <w:pPr>
        <w:rPr>
          <w:b/>
          <w:i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1560"/>
      </w:tblGrid>
      <w:tr w:rsidR="00C559F1" w:rsidRPr="00C559F1" w:rsidTr="00173AF8">
        <w:tc>
          <w:tcPr>
            <w:tcW w:w="7654" w:type="dxa"/>
          </w:tcPr>
          <w:p w:rsidR="00CD28E8" w:rsidRPr="00C559F1" w:rsidRDefault="00CD28E8" w:rsidP="00CD28E8">
            <w:pPr>
              <w:widowControl/>
              <w:numPr>
                <w:ilvl w:val="0"/>
                <w:numId w:val="2"/>
              </w:numPr>
              <w:tabs>
                <w:tab w:val="clear" w:pos="644"/>
                <w:tab w:val="left" w:pos="313"/>
              </w:tabs>
              <w:suppressAutoHyphens/>
              <w:autoSpaceDE/>
              <w:autoSpaceDN/>
              <w:spacing w:after="200" w:line="276" w:lineRule="auto"/>
              <w:ind w:left="0" w:firstLine="30"/>
              <w:rPr>
                <w:b/>
                <w:sz w:val="24"/>
                <w:szCs w:val="24"/>
              </w:rPr>
            </w:pPr>
            <w:r w:rsidRPr="00C559F1">
              <w:rPr>
                <w:b/>
                <w:sz w:val="24"/>
                <w:szCs w:val="24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560" w:type="dxa"/>
          </w:tcPr>
          <w:p w:rsidR="00CD28E8" w:rsidRPr="00C559F1" w:rsidRDefault="00CD28E8" w:rsidP="00173AF8">
            <w:pPr>
              <w:jc w:val="center"/>
              <w:rPr>
                <w:b/>
                <w:sz w:val="24"/>
                <w:szCs w:val="24"/>
              </w:rPr>
            </w:pPr>
            <w:r w:rsidRPr="00C559F1">
              <w:rPr>
                <w:b/>
                <w:sz w:val="24"/>
                <w:szCs w:val="24"/>
              </w:rPr>
              <w:t>3</w:t>
            </w:r>
          </w:p>
        </w:tc>
      </w:tr>
      <w:tr w:rsidR="00C559F1" w:rsidRPr="00C559F1" w:rsidTr="00173AF8">
        <w:tc>
          <w:tcPr>
            <w:tcW w:w="7654" w:type="dxa"/>
          </w:tcPr>
          <w:p w:rsidR="00CD28E8" w:rsidRPr="00C559F1" w:rsidRDefault="00CD28E8" w:rsidP="00CD28E8">
            <w:pPr>
              <w:widowControl/>
              <w:numPr>
                <w:ilvl w:val="0"/>
                <w:numId w:val="2"/>
              </w:numPr>
              <w:tabs>
                <w:tab w:val="clear" w:pos="644"/>
                <w:tab w:val="left" w:pos="313"/>
              </w:tabs>
              <w:suppressAutoHyphens/>
              <w:autoSpaceDE/>
              <w:autoSpaceDN/>
              <w:spacing w:after="200" w:line="276" w:lineRule="auto"/>
              <w:ind w:left="0" w:hanging="112"/>
              <w:rPr>
                <w:b/>
                <w:sz w:val="24"/>
                <w:szCs w:val="24"/>
              </w:rPr>
            </w:pPr>
            <w:r w:rsidRPr="00C559F1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560" w:type="dxa"/>
          </w:tcPr>
          <w:p w:rsidR="00CD28E8" w:rsidRPr="00C559F1" w:rsidRDefault="006F36D1" w:rsidP="006F36D1">
            <w:pPr>
              <w:ind w:left="644"/>
              <w:rPr>
                <w:b/>
                <w:sz w:val="24"/>
                <w:szCs w:val="24"/>
              </w:rPr>
            </w:pPr>
            <w:r w:rsidRPr="00C559F1">
              <w:rPr>
                <w:b/>
                <w:sz w:val="24"/>
                <w:szCs w:val="24"/>
              </w:rPr>
              <w:t>4</w:t>
            </w:r>
          </w:p>
        </w:tc>
      </w:tr>
      <w:tr w:rsidR="00C559F1" w:rsidRPr="00C559F1" w:rsidTr="00173AF8">
        <w:tc>
          <w:tcPr>
            <w:tcW w:w="7654" w:type="dxa"/>
          </w:tcPr>
          <w:p w:rsidR="00CD28E8" w:rsidRPr="00C559F1" w:rsidRDefault="00CD28E8" w:rsidP="00CD28E8">
            <w:pPr>
              <w:widowControl/>
              <w:numPr>
                <w:ilvl w:val="0"/>
                <w:numId w:val="2"/>
              </w:numPr>
              <w:tabs>
                <w:tab w:val="clear" w:pos="644"/>
                <w:tab w:val="left" w:pos="313"/>
              </w:tabs>
              <w:suppressAutoHyphens/>
              <w:autoSpaceDE/>
              <w:autoSpaceDN/>
              <w:spacing w:after="200" w:line="276" w:lineRule="auto"/>
              <w:ind w:left="0" w:hanging="112"/>
              <w:rPr>
                <w:b/>
                <w:sz w:val="24"/>
                <w:szCs w:val="24"/>
              </w:rPr>
            </w:pPr>
            <w:r w:rsidRPr="00C559F1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60" w:type="dxa"/>
          </w:tcPr>
          <w:p w:rsidR="00CD28E8" w:rsidRPr="00C559F1" w:rsidRDefault="006F36D1" w:rsidP="006F36D1">
            <w:pPr>
              <w:ind w:left="644"/>
              <w:rPr>
                <w:b/>
                <w:sz w:val="24"/>
                <w:szCs w:val="24"/>
              </w:rPr>
            </w:pPr>
            <w:r w:rsidRPr="00C559F1">
              <w:rPr>
                <w:b/>
                <w:sz w:val="24"/>
                <w:szCs w:val="24"/>
              </w:rPr>
              <w:t>9</w:t>
            </w:r>
          </w:p>
        </w:tc>
      </w:tr>
      <w:tr w:rsidR="00C559F1" w:rsidRPr="00C559F1" w:rsidTr="00173AF8">
        <w:tc>
          <w:tcPr>
            <w:tcW w:w="7654" w:type="dxa"/>
          </w:tcPr>
          <w:p w:rsidR="00CD28E8" w:rsidRPr="00C559F1" w:rsidRDefault="00CD28E8" w:rsidP="00173AF8">
            <w:pPr>
              <w:widowControl/>
              <w:numPr>
                <w:ilvl w:val="0"/>
                <w:numId w:val="2"/>
              </w:numPr>
              <w:tabs>
                <w:tab w:val="clear" w:pos="644"/>
                <w:tab w:val="left" w:pos="313"/>
              </w:tabs>
              <w:suppressAutoHyphens/>
              <w:autoSpaceDE/>
              <w:autoSpaceDN/>
              <w:spacing w:after="200" w:line="276" w:lineRule="auto"/>
              <w:ind w:left="0" w:hanging="112"/>
              <w:rPr>
                <w:b/>
                <w:sz w:val="24"/>
                <w:szCs w:val="24"/>
              </w:rPr>
            </w:pPr>
            <w:r w:rsidRPr="00C559F1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560" w:type="dxa"/>
          </w:tcPr>
          <w:p w:rsidR="00CD28E8" w:rsidRPr="00C559F1" w:rsidRDefault="00CD28E8" w:rsidP="006F36D1">
            <w:pPr>
              <w:rPr>
                <w:b/>
                <w:sz w:val="24"/>
                <w:szCs w:val="24"/>
              </w:rPr>
            </w:pPr>
            <w:r w:rsidRPr="00C559F1">
              <w:rPr>
                <w:b/>
                <w:sz w:val="24"/>
                <w:szCs w:val="24"/>
              </w:rPr>
              <w:t xml:space="preserve">           1</w:t>
            </w:r>
            <w:r w:rsidR="006F36D1" w:rsidRPr="00C559F1">
              <w:rPr>
                <w:b/>
                <w:sz w:val="24"/>
                <w:szCs w:val="24"/>
              </w:rPr>
              <w:t>1</w:t>
            </w:r>
          </w:p>
        </w:tc>
      </w:tr>
    </w:tbl>
    <w:p w:rsidR="00CD28E8" w:rsidRPr="00C559F1" w:rsidRDefault="00CD28E8" w:rsidP="00CD28E8">
      <w:pPr>
        <w:pStyle w:val="a5"/>
        <w:spacing w:line="168" w:lineRule="auto"/>
        <w:rPr>
          <w:b/>
          <w:sz w:val="28"/>
        </w:rPr>
        <w:sectPr w:rsidR="00CD28E8" w:rsidRPr="00C559F1">
          <w:pgSz w:w="11910" w:h="16840"/>
          <w:pgMar w:top="1040" w:right="283" w:bottom="280" w:left="992" w:header="720" w:footer="720" w:gutter="0"/>
          <w:cols w:space="720"/>
        </w:sectPr>
      </w:pPr>
    </w:p>
    <w:p w:rsidR="00CD28E8" w:rsidRPr="00C559F1" w:rsidRDefault="00CD28E8" w:rsidP="00CD28E8">
      <w:pPr>
        <w:pStyle w:val="2"/>
        <w:numPr>
          <w:ilvl w:val="0"/>
          <w:numId w:val="1"/>
        </w:numPr>
        <w:tabs>
          <w:tab w:val="left" w:pos="1806"/>
        </w:tabs>
        <w:spacing w:before="66"/>
        <w:ind w:hanging="715"/>
        <w:jc w:val="center"/>
      </w:pPr>
      <w:r w:rsidRPr="00C559F1">
        <w:lastRenderedPageBreak/>
        <w:t>ОБЩАЯ</w:t>
      </w:r>
      <w:r w:rsidRPr="00C559F1">
        <w:rPr>
          <w:spacing w:val="-10"/>
        </w:rPr>
        <w:t xml:space="preserve"> </w:t>
      </w:r>
      <w:r w:rsidRPr="00C559F1">
        <w:t>ХАРАКТЕРИСТИКА</w:t>
      </w:r>
      <w:r w:rsidRPr="00C559F1">
        <w:rPr>
          <w:spacing w:val="-9"/>
        </w:rPr>
        <w:t xml:space="preserve"> </w:t>
      </w:r>
      <w:r w:rsidRPr="00C559F1">
        <w:t>РАБОЧЕЙ</w:t>
      </w:r>
      <w:r w:rsidRPr="00C559F1">
        <w:rPr>
          <w:spacing w:val="-7"/>
        </w:rPr>
        <w:t xml:space="preserve"> </w:t>
      </w:r>
      <w:r w:rsidRPr="00C559F1">
        <w:t>ПРОГРАММЫ</w:t>
      </w:r>
      <w:r w:rsidRPr="00C559F1">
        <w:rPr>
          <w:spacing w:val="-3"/>
        </w:rPr>
        <w:t xml:space="preserve"> </w:t>
      </w:r>
      <w:r w:rsidRPr="00C559F1">
        <w:rPr>
          <w:spacing w:val="-2"/>
        </w:rPr>
        <w:t>УЧЕБНОЙ</w:t>
      </w:r>
    </w:p>
    <w:p w:rsidR="00CD28E8" w:rsidRPr="00C559F1" w:rsidRDefault="00CD28E8" w:rsidP="00CD28E8">
      <w:pPr>
        <w:spacing w:before="33" w:line="268" w:lineRule="auto"/>
        <w:ind w:left="4185" w:hanging="3330"/>
        <w:jc w:val="center"/>
        <w:rPr>
          <w:b/>
          <w:spacing w:val="-6"/>
          <w:sz w:val="24"/>
        </w:rPr>
      </w:pPr>
      <w:r w:rsidRPr="00C559F1">
        <w:rPr>
          <w:b/>
          <w:sz w:val="24"/>
        </w:rPr>
        <w:t>ДИСЦИПЛИНЫ</w:t>
      </w:r>
    </w:p>
    <w:p w:rsidR="00CD28E8" w:rsidRPr="00C559F1" w:rsidRDefault="00CD28E8" w:rsidP="00CD28E8">
      <w:pPr>
        <w:pStyle w:val="3"/>
        <w:tabs>
          <w:tab w:val="left" w:pos="1269"/>
        </w:tabs>
        <w:spacing w:line="271" w:lineRule="exact"/>
        <w:ind w:left="0" w:firstLine="0"/>
        <w:jc w:val="center"/>
      </w:pPr>
    </w:p>
    <w:p w:rsidR="00CD28E8" w:rsidRPr="00C559F1" w:rsidRDefault="00CD28E8" w:rsidP="00CD28E8">
      <w:pPr>
        <w:pStyle w:val="3"/>
        <w:tabs>
          <w:tab w:val="left" w:pos="1269"/>
        </w:tabs>
        <w:spacing w:line="271" w:lineRule="exact"/>
        <w:ind w:left="0" w:firstLine="0"/>
        <w:jc w:val="center"/>
        <w:rPr>
          <w:spacing w:val="-2"/>
        </w:rPr>
      </w:pPr>
      <w:r w:rsidRPr="00C559F1">
        <w:t>1.1</w:t>
      </w:r>
      <w:r w:rsidR="006F36D1" w:rsidRPr="00C559F1">
        <w:t xml:space="preserve">. </w:t>
      </w:r>
      <w:r w:rsidRPr="00C559F1">
        <w:t>Место</w:t>
      </w:r>
      <w:r w:rsidRPr="00C559F1">
        <w:rPr>
          <w:spacing w:val="-9"/>
        </w:rPr>
        <w:t xml:space="preserve"> </w:t>
      </w:r>
      <w:r w:rsidRPr="00C559F1">
        <w:t>дисциплины</w:t>
      </w:r>
      <w:r w:rsidRPr="00C559F1">
        <w:rPr>
          <w:spacing w:val="-10"/>
        </w:rPr>
        <w:t xml:space="preserve"> </w:t>
      </w:r>
      <w:r w:rsidRPr="00C559F1">
        <w:t>в</w:t>
      </w:r>
      <w:r w:rsidRPr="00C559F1">
        <w:rPr>
          <w:spacing w:val="-8"/>
        </w:rPr>
        <w:t xml:space="preserve"> </w:t>
      </w:r>
      <w:r w:rsidRPr="00C559F1">
        <w:t>структуре</w:t>
      </w:r>
      <w:r w:rsidRPr="00C559F1">
        <w:rPr>
          <w:spacing w:val="-10"/>
        </w:rPr>
        <w:t xml:space="preserve"> </w:t>
      </w:r>
      <w:r w:rsidRPr="00C559F1">
        <w:t>основной</w:t>
      </w:r>
      <w:r w:rsidRPr="00C559F1">
        <w:rPr>
          <w:spacing w:val="-8"/>
        </w:rPr>
        <w:t xml:space="preserve"> </w:t>
      </w:r>
      <w:r w:rsidRPr="00C559F1">
        <w:t>образовательной</w:t>
      </w:r>
      <w:r w:rsidRPr="00C559F1">
        <w:rPr>
          <w:spacing w:val="-8"/>
        </w:rPr>
        <w:t xml:space="preserve"> </w:t>
      </w:r>
      <w:r w:rsidRPr="00C559F1">
        <w:rPr>
          <w:spacing w:val="-2"/>
        </w:rPr>
        <w:t>программы:</w:t>
      </w:r>
    </w:p>
    <w:p w:rsidR="00CD28E8" w:rsidRPr="00C559F1" w:rsidRDefault="00CD28E8" w:rsidP="00CD28E8">
      <w:pPr>
        <w:pStyle w:val="3"/>
        <w:tabs>
          <w:tab w:val="left" w:pos="1269"/>
        </w:tabs>
        <w:spacing w:line="271" w:lineRule="exact"/>
        <w:ind w:left="0" w:firstLine="0"/>
        <w:jc w:val="center"/>
      </w:pPr>
    </w:p>
    <w:p w:rsidR="00CD28E8" w:rsidRPr="00C559F1" w:rsidRDefault="00CD28E8" w:rsidP="00CD28E8">
      <w:pPr>
        <w:pStyle w:val="3"/>
        <w:tabs>
          <w:tab w:val="left" w:pos="1269"/>
        </w:tabs>
        <w:spacing w:line="271" w:lineRule="exact"/>
        <w:ind w:left="0" w:firstLine="709"/>
        <w:jc w:val="both"/>
        <w:rPr>
          <w:b w:val="0"/>
        </w:rPr>
      </w:pPr>
      <w:r w:rsidRPr="00C559F1">
        <w:rPr>
          <w:b w:val="0"/>
        </w:rPr>
        <w:t>Учебная дисциплина «СГ.02. Иностранный язык в профессиональной деятельности»</w:t>
      </w:r>
      <w:r w:rsidRPr="00C559F1">
        <w:rPr>
          <w:b w:val="0"/>
          <w:spacing w:val="-11"/>
        </w:rPr>
        <w:t xml:space="preserve"> </w:t>
      </w:r>
      <w:r w:rsidRPr="00C559F1">
        <w:rPr>
          <w:b w:val="0"/>
        </w:rPr>
        <w:t xml:space="preserve">является </w:t>
      </w:r>
      <w:r w:rsidR="006F36D1" w:rsidRPr="00C559F1">
        <w:rPr>
          <w:b w:val="0"/>
        </w:rPr>
        <w:t>обязательной</w:t>
      </w:r>
      <w:r w:rsidR="006F36D1" w:rsidRPr="00C559F1">
        <w:rPr>
          <w:b w:val="0"/>
          <w:spacing w:val="40"/>
        </w:rPr>
        <w:t xml:space="preserve"> частью</w:t>
      </w:r>
      <w:r w:rsidRPr="00C559F1">
        <w:rPr>
          <w:b w:val="0"/>
          <w:spacing w:val="40"/>
        </w:rPr>
        <w:t xml:space="preserve">  </w:t>
      </w:r>
      <w:r w:rsidRPr="00C559F1">
        <w:rPr>
          <w:b w:val="0"/>
        </w:rPr>
        <w:t>социально-гуманитарного</w:t>
      </w:r>
      <w:r w:rsidRPr="00C559F1">
        <w:rPr>
          <w:b w:val="0"/>
          <w:spacing w:val="40"/>
        </w:rPr>
        <w:t xml:space="preserve">  </w:t>
      </w:r>
      <w:r w:rsidRPr="00C559F1">
        <w:rPr>
          <w:b w:val="0"/>
        </w:rPr>
        <w:t>цикла</w:t>
      </w:r>
      <w:r w:rsidRPr="00C559F1">
        <w:rPr>
          <w:b w:val="0"/>
          <w:spacing w:val="40"/>
        </w:rPr>
        <w:t xml:space="preserve">  </w:t>
      </w:r>
      <w:r w:rsidRPr="00C559F1">
        <w:rPr>
          <w:b w:val="0"/>
        </w:rPr>
        <w:t>примерной</w:t>
      </w:r>
      <w:r w:rsidRPr="00C559F1">
        <w:rPr>
          <w:b w:val="0"/>
          <w:spacing w:val="40"/>
        </w:rPr>
        <w:t xml:space="preserve">  </w:t>
      </w:r>
      <w:r w:rsidRPr="00C559F1">
        <w:rPr>
          <w:b w:val="0"/>
        </w:rPr>
        <w:t>основной</w:t>
      </w:r>
      <w:r w:rsidRPr="00C559F1">
        <w:rPr>
          <w:b w:val="0"/>
          <w:spacing w:val="80"/>
        </w:rPr>
        <w:t xml:space="preserve"> </w:t>
      </w:r>
      <w:r w:rsidRPr="00C559F1">
        <w:rPr>
          <w:b w:val="0"/>
        </w:rPr>
        <w:t>образовательной программы в соответствии с ФГОС СПО по профессии  08.0</w:t>
      </w:r>
      <w:r w:rsidR="00173AF8">
        <w:rPr>
          <w:b w:val="0"/>
        </w:rPr>
        <w:t>2.14.  Эксплуатация и обслуживание многоквартирного дома</w:t>
      </w:r>
      <w:r w:rsidRPr="00C559F1">
        <w:rPr>
          <w:b w:val="0"/>
        </w:rPr>
        <w:t>. Особое значение дисциплина имеет при формировании и развитии ОК 02, ОК 04, ОК 05, ОК 09.</w:t>
      </w:r>
    </w:p>
    <w:p w:rsidR="00CD28E8" w:rsidRPr="00C559F1" w:rsidRDefault="00CD28E8" w:rsidP="00CD28E8">
      <w:pPr>
        <w:pStyle w:val="3"/>
        <w:tabs>
          <w:tab w:val="left" w:pos="1269"/>
        </w:tabs>
        <w:spacing w:before="269"/>
        <w:ind w:left="0" w:firstLine="0"/>
      </w:pPr>
      <w:r w:rsidRPr="00C559F1">
        <w:t xml:space="preserve">                1.2. Цель</w:t>
      </w:r>
      <w:r w:rsidRPr="00C559F1">
        <w:rPr>
          <w:spacing w:val="-7"/>
        </w:rPr>
        <w:t xml:space="preserve"> </w:t>
      </w:r>
      <w:r w:rsidRPr="00C559F1">
        <w:t>и</w:t>
      </w:r>
      <w:r w:rsidRPr="00C559F1">
        <w:rPr>
          <w:spacing w:val="-6"/>
        </w:rPr>
        <w:t xml:space="preserve"> </w:t>
      </w:r>
      <w:r w:rsidRPr="00C559F1">
        <w:t>планируемые</w:t>
      </w:r>
      <w:r w:rsidRPr="00C559F1">
        <w:rPr>
          <w:spacing w:val="-8"/>
        </w:rPr>
        <w:t xml:space="preserve"> </w:t>
      </w:r>
      <w:r w:rsidRPr="00C559F1">
        <w:t>результаты</w:t>
      </w:r>
      <w:r w:rsidRPr="00C559F1">
        <w:rPr>
          <w:spacing w:val="-6"/>
        </w:rPr>
        <w:t xml:space="preserve"> </w:t>
      </w:r>
      <w:r w:rsidRPr="00C559F1">
        <w:t>освоения</w:t>
      </w:r>
      <w:r w:rsidRPr="00C559F1">
        <w:rPr>
          <w:spacing w:val="-8"/>
        </w:rPr>
        <w:t xml:space="preserve"> </w:t>
      </w:r>
      <w:r w:rsidRPr="00C559F1">
        <w:rPr>
          <w:spacing w:val="-2"/>
        </w:rPr>
        <w:t>дисциплины:</w:t>
      </w:r>
    </w:p>
    <w:p w:rsidR="00CD28E8" w:rsidRPr="00C559F1" w:rsidRDefault="00CD28E8" w:rsidP="00CD28E8">
      <w:pPr>
        <w:pStyle w:val="a3"/>
        <w:spacing w:after="3"/>
        <w:ind w:left="849"/>
      </w:pPr>
      <w:r w:rsidRPr="00C559F1">
        <w:t>В</w:t>
      </w:r>
      <w:r w:rsidRPr="00C559F1">
        <w:rPr>
          <w:spacing w:val="-7"/>
        </w:rPr>
        <w:t xml:space="preserve"> </w:t>
      </w:r>
      <w:r w:rsidRPr="00C559F1">
        <w:t>рамках</w:t>
      </w:r>
      <w:r w:rsidRPr="00C559F1">
        <w:rPr>
          <w:spacing w:val="-3"/>
        </w:rPr>
        <w:t xml:space="preserve"> </w:t>
      </w:r>
      <w:r w:rsidRPr="00C559F1">
        <w:t>программы</w:t>
      </w:r>
      <w:r w:rsidRPr="00C559F1">
        <w:rPr>
          <w:spacing w:val="-2"/>
        </w:rPr>
        <w:t xml:space="preserve"> </w:t>
      </w:r>
      <w:r w:rsidRPr="00C559F1">
        <w:t>учебной</w:t>
      </w:r>
      <w:r w:rsidRPr="00C559F1">
        <w:rPr>
          <w:spacing w:val="-5"/>
        </w:rPr>
        <w:t xml:space="preserve"> </w:t>
      </w:r>
      <w:r w:rsidRPr="00C559F1">
        <w:t>дисциплины</w:t>
      </w:r>
      <w:r w:rsidRPr="00C559F1">
        <w:rPr>
          <w:spacing w:val="-5"/>
        </w:rPr>
        <w:t xml:space="preserve"> </w:t>
      </w:r>
      <w:r w:rsidRPr="00C559F1">
        <w:t>обучающимися</w:t>
      </w:r>
      <w:r w:rsidRPr="00C559F1">
        <w:rPr>
          <w:spacing w:val="-5"/>
        </w:rPr>
        <w:t xml:space="preserve"> </w:t>
      </w:r>
      <w:r w:rsidRPr="00C559F1">
        <w:t>осваиваются</w:t>
      </w:r>
      <w:r w:rsidRPr="00C559F1">
        <w:rPr>
          <w:spacing w:val="-1"/>
        </w:rPr>
        <w:t xml:space="preserve"> </w:t>
      </w:r>
      <w:r w:rsidRPr="00C559F1">
        <w:t>умения</w:t>
      </w:r>
      <w:r w:rsidRPr="00C559F1">
        <w:rPr>
          <w:spacing w:val="-5"/>
        </w:rPr>
        <w:t xml:space="preserve"> </w:t>
      </w:r>
      <w:r w:rsidRPr="00C559F1">
        <w:t>и</w:t>
      </w:r>
      <w:r w:rsidRPr="00C559F1">
        <w:rPr>
          <w:spacing w:val="-2"/>
        </w:rPr>
        <w:t xml:space="preserve"> знания</w:t>
      </w:r>
    </w:p>
    <w:tbl>
      <w:tblPr>
        <w:tblStyle w:val="TableNormal"/>
        <w:tblW w:w="10391" w:type="dxa"/>
        <w:tblInd w:w="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4258"/>
        <w:gridCol w:w="4196"/>
      </w:tblGrid>
      <w:tr w:rsidR="00C559F1" w:rsidRPr="00C559F1" w:rsidTr="00173AF8">
        <w:trPr>
          <w:trHeight w:val="655"/>
        </w:trPr>
        <w:tc>
          <w:tcPr>
            <w:tcW w:w="1937" w:type="dxa"/>
          </w:tcPr>
          <w:p w:rsidR="00CD28E8" w:rsidRPr="00C559F1" w:rsidRDefault="00CD28E8" w:rsidP="00173AF8">
            <w:pPr>
              <w:pStyle w:val="TableParagraph"/>
              <w:spacing w:before="11"/>
              <w:ind w:left="2"/>
              <w:jc w:val="center"/>
              <w:rPr>
                <w:b/>
                <w:sz w:val="24"/>
              </w:rPr>
            </w:pPr>
            <w:r w:rsidRPr="00C559F1">
              <w:rPr>
                <w:b/>
                <w:sz w:val="24"/>
              </w:rPr>
              <w:t xml:space="preserve">Код ПК, </w:t>
            </w:r>
            <w:r w:rsidRPr="00C559F1"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4258" w:type="dxa"/>
          </w:tcPr>
          <w:p w:rsidR="00CD28E8" w:rsidRPr="00C559F1" w:rsidRDefault="00CD28E8" w:rsidP="00173AF8">
            <w:pPr>
              <w:pStyle w:val="TableParagraph"/>
              <w:spacing w:before="11"/>
              <w:ind w:right="448"/>
              <w:jc w:val="center"/>
              <w:rPr>
                <w:b/>
                <w:sz w:val="24"/>
              </w:rPr>
            </w:pPr>
            <w:r w:rsidRPr="00C559F1"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196" w:type="dxa"/>
          </w:tcPr>
          <w:p w:rsidR="00CD28E8" w:rsidRPr="00C559F1" w:rsidRDefault="00CD28E8" w:rsidP="00173AF8">
            <w:pPr>
              <w:pStyle w:val="TableParagraph"/>
              <w:spacing w:before="11"/>
              <w:ind w:left="11"/>
              <w:jc w:val="center"/>
              <w:rPr>
                <w:b/>
                <w:sz w:val="24"/>
              </w:rPr>
            </w:pPr>
            <w:r w:rsidRPr="00C559F1">
              <w:rPr>
                <w:b/>
                <w:spacing w:val="-2"/>
                <w:sz w:val="24"/>
              </w:rPr>
              <w:t>Знания</w:t>
            </w:r>
          </w:p>
        </w:tc>
      </w:tr>
      <w:tr w:rsidR="00CD28E8" w:rsidRPr="00C559F1" w:rsidTr="00173AF8">
        <w:trPr>
          <w:trHeight w:val="9116"/>
        </w:trPr>
        <w:tc>
          <w:tcPr>
            <w:tcW w:w="1937" w:type="dxa"/>
          </w:tcPr>
          <w:p w:rsidR="00CD28E8" w:rsidRPr="00C559F1" w:rsidRDefault="00CD28E8" w:rsidP="00173AF8">
            <w:pPr>
              <w:pStyle w:val="TableParagraph"/>
              <w:rPr>
                <w:sz w:val="24"/>
              </w:rPr>
            </w:pPr>
          </w:p>
          <w:p w:rsidR="00CD28E8" w:rsidRPr="00C559F1" w:rsidRDefault="00CD28E8" w:rsidP="00173AF8">
            <w:pPr>
              <w:pStyle w:val="TableParagraph"/>
              <w:rPr>
                <w:sz w:val="24"/>
              </w:rPr>
            </w:pPr>
          </w:p>
          <w:p w:rsidR="00CD28E8" w:rsidRPr="00C559F1" w:rsidRDefault="00CD28E8" w:rsidP="00173AF8">
            <w:pPr>
              <w:pStyle w:val="TableParagraph"/>
              <w:rPr>
                <w:sz w:val="24"/>
              </w:rPr>
            </w:pPr>
          </w:p>
          <w:p w:rsidR="00CD28E8" w:rsidRPr="00C559F1" w:rsidRDefault="00CD28E8" w:rsidP="00173AF8">
            <w:pPr>
              <w:pStyle w:val="TableParagraph"/>
              <w:rPr>
                <w:sz w:val="24"/>
              </w:rPr>
            </w:pPr>
          </w:p>
          <w:p w:rsidR="00CD28E8" w:rsidRPr="00C559F1" w:rsidRDefault="00CD28E8" w:rsidP="00173AF8">
            <w:pPr>
              <w:pStyle w:val="TableParagraph"/>
              <w:rPr>
                <w:sz w:val="24"/>
              </w:rPr>
            </w:pPr>
          </w:p>
          <w:p w:rsidR="00CD28E8" w:rsidRPr="00C559F1" w:rsidRDefault="00CD28E8" w:rsidP="00173AF8">
            <w:pPr>
              <w:pStyle w:val="TableParagraph"/>
              <w:rPr>
                <w:sz w:val="24"/>
              </w:rPr>
            </w:pPr>
          </w:p>
          <w:p w:rsidR="00CD28E8" w:rsidRPr="00C559F1" w:rsidRDefault="00CD28E8" w:rsidP="00173AF8">
            <w:pPr>
              <w:pStyle w:val="TableParagraph"/>
              <w:rPr>
                <w:sz w:val="24"/>
              </w:rPr>
            </w:pPr>
          </w:p>
          <w:p w:rsidR="00CD28E8" w:rsidRPr="00C559F1" w:rsidRDefault="00CD28E8" w:rsidP="00173AF8">
            <w:pPr>
              <w:pStyle w:val="TableParagraph"/>
              <w:rPr>
                <w:sz w:val="24"/>
              </w:rPr>
            </w:pPr>
          </w:p>
          <w:p w:rsidR="00CD28E8" w:rsidRPr="00C559F1" w:rsidRDefault="00CD28E8" w:rsidP="00173AF8">
            <w:pPr>
              <w:pStyle w:val="TableParagraph"/>
              <w:spacing w:before="7"/>
              <w:rPr>
                <w:sz w:val="24"/>
              </w:rPr>
            </w:pPr>
          </w:p>
          <w:p w:rsidR="00173AF8" w:rsidRDefault="00CD28E8" w:rsidP="00173AF8">
            <w:pPr>
              <w:pStyle w:val="TableParagraph"/>
              <w:spacing w:line="274" w:lineRule="exact"/>
              <w:ind w:left="2"/>
              <w:jc w:val="center"/>
              <w:rPr>
                <w:spacing w:val="18"/>
                <w:sz w:val="24"/>
              </w:rPr>
            </w:pP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02</w:t>
            </w:r>
            <w:r w:rsidRPr="00C559F1">
              <w:rPr>
                <w:spacing w:val="18"/>
                <w:sz w:val="24"/>
              </w:rPr>
              <w:t xml:space="preserve"> </w:t>
            </w: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04</w:t>
            </w:r>
            <w:r w:rsidRPr="00C559F1">
              <w:rPr>
                <w:spacing w:val="18"/>
                <w:sz w:val="24"/>
              </w:rPr>
              <w:t xml:space="preserve"> </w:t>
            </w:r>
          </w:p>
          <w:p w:rsidR="00CD28E8" w:rsidRPr="00C559F1" w:rsidRDefault="00CD28E8" w:rsidP="00173AF8">
            <w:pPr>
              <w:pStyle w:val="TableParagraph"/>
              <w:spacing w:line="274" w:lineRule="exact"/>
              <w:ind w:left="2"/>
              <w:jc w:val="center"/>
              <w:rPr>
                <w:sz w:val="24"/>
              </w:rPr>
            </w:pPr>
            <w:r w:rsidRPr="00C559F1">
              <w:rPr>
                <w:spacing w:val="-5"/>
                <w:sz w:val="24"/>
              </w:rPr>
              <w:t>ОК</w:t>
            </w:r>
            <w:r w:rsidR="00173AF8">
              <w:rPr>
                <w:spacing w:val="-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05 ОК </w:t>
            </w:r>
            <w:r w:rsidRPr="00C559F1">
              <w:rPr>
                <w:spacing w:val="-5"/>
                <w:sz w:val="24"/>
              </w:rPr>
              <w:t>09</w:t>
            </w:r>
          </w:p>
        </w:tc>
        <w:tc>
          <w:tcPr>
            <w:tcW w:w="4258" w:type="dxa"/>
          </w:tcPr>
          <w:p w:rsidR="00CD28E8" w:rsidRPr="00C559F1" w:rsidRDefault="00CD28E8" w:rsidP="00173AF8">
            <w:pPr>
              <w:pStyle w:val="TableParagraph"/>
              <w:spacing w:before="9" w:line="275" w:lineRule="exact"/>
              <w:ind w:left="112"/>
              <w:rPr>
                <w:sz w:val="24"/>
              </w:rPr>
            </w:pPr>
            <w:r w:rsidRPr="00C559F1">
              <w:rPr>
                <w:spacing w:val="-2"/>
                <w:sz w:val="24"/>
                <w:u w:val="single"/>
              </w:rPr>
              <w:t>Уметь:</w:t>
            </w:r>
          </w:p>
          <w:p w:rsidR="00CD28E8" w:rsidRPr="00C559F1" w:rsidRDefault="00CD28E8" w:rsidP="00173AF8">
            <w:pPr>
              <w:pStyle w:val="TableParagraph"/>
              <w:ind w:left="112" w:firstLine="376"/>
              <w:rPr>
                <w:sz w:val="24"/>
              </w:rPr>
            </w:pPr>
            <w:r w:rsidRPr="00C559F1">
              <w:rPr>
                <w:sz w:val="24"/>
              </w:rPr>
              <w:t>строить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простые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высказывания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о себе и о своей профессиональной </w:t>
            </w:r>
            <w:r w:rsidRPr="00C559F1">
              <w:rPr>
                <w:spacing w:val="-2"/>
                <w:sz w:val="24"/>
              </w:rPr>
              <w:t>деятельности;</w:t>
            </w:r>
          </w:p>
          <w:p w:rsidR="00CD28E8" w:rsidRPr="00C559F1" w:rsidRDefault="00CD28E8" w:rsidP="00173AF8">
            <w:pPr>
              <w:pStyle w:val="TableParagraph"/>
              <w:ind w:left="112" w:right="83" w:firstLine="316"/>
              <w:jc w:val="both"/>
              <w:rPr>
                <w:sz w:val="24"/>
              </w:rPr>
            </w:pPr>
            <w:r w:rsidRPr="00C559F1">
              <w:rPr>
                <w:sz w:val="24"/>
              </w:rPr>
              <w:t>взаимодействовать в коллективе, принимать участие в диалогах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на </w:t>
            </w:r>
            <w:proofErr w:type="gramStart"/>
            <w:r w:rsidRPr="00C559F1">
              <w:rPr>
                <w:sz w:val="24"/>
              </w:rPr>
              <w:t>общие</w:t>
            </w:r>
            <w:r w:rsidRPr="00C559F1">
              <w:rPr>
                <w:spacing w:val="40"/>
                <w:sz w:val="24"/>
              </w:rPr>
              <w:t xml:space="preserve">  </w:t>
            </w:r>
            <w:r w:rsidRPr="00C559F1">
              <w:rPr>
                <w:sz w:val="24"/>
              </w:rPr>
              <w:t>и</w:t>
            </w:r>
            <w:proofErr w:type="gramEnd"/>
            <w:r w:rsidRPr="00C559F1">
              <w:rPr>
                <w:spacing w:val="40"/>
                <w:sz w:val="24"/>
              </w:rPr>
              <w:t xml:space="preserve">  </w:t>
            </w:r>
            <w:r w:rsidRPr="00C559F1">
              <w:rPr>
                <w:sz w:val="24"/>
              </w:rPr>
              <w:t>профессиональные</w:t>
            </w:r>
            <w:r w:rsidRPr="00C559F1">
              <w:rPr>
                <w:spacing w:val="80"/>
                <w:sz w:val="24"/>
              </w:rPr>
              <w:t xml:space="preserve"> </w:t>
            </w:r>
            <w:r w:rsidRPr="00C559F1">
              <w:rPr>
                <w:spacing w:val="-2"/>
                <w:sz w:val="24"/>
              </w:rPr>
              <w:t>темы;</w:t>
            </w:r>
          </w:p>
          <w:p w:rsidR="00CD28E8" w:rsidRPr="00C559F1" w:rsidRDefault="00CD28E8" w:rsidP="00173AF8">
            <w:pPr>
              <w:pStyle w:val="TableParagraph"/>
              <w:tabs>
                <w:tab w:val="left" w:pos="1867"/>
                <w:tab w:val="left" w:pos="1999"/>
                <w:tab w:val="left" w:pos="2340"/>
              </w:tabs>
              <w:ind w:left="112" w:right="287" w:firstLine="316"/>
              <w:rPr>
                <w:sz w:val="24"/>
              </w:rPr>
            </w:pPr>
            <w:r w:rsidRPr="00C559F1">
              <w:rPr>
                <w:sz w:val="24"/>
              </w:rPr>
              <w:t>применять различные формы и виды устной и</w:t>
            </w:r>
            <w:r w:rsidRPr="00C559F1">
              <w:rPr>
                <w:sz w:val="24"/>
              </w:rPr>
              <w:tab/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письменной коммуникации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6"/>
                <w:sz w:val="24"/>
              </w:rPr>
              <w:t>на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 xml:space="preserve">иностранном </w:t>
            </w:r>
            <w:r w:rsidRPr="00C559F1">
              <w:rPr>
                <w:sz w:val="24"/>
              </w:rPr>
              <w:t>языке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>при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>межличностном, межкультурном</w:t>
            </w:r>
            <w:r w:rsidRPr="00C559F1">
              <w:rPr>
                <w:spacing w:val="-12"/>
                <w:sz w:val="24"/>
              </w:rPr>
              <w:t xml:space="preserve"> </w:t>
            </w:r>
            <w:r w:rsidRPr="00C559F1">
              <w:rPr>
                <w:sz w:val="24"/>
              </w:rPr>
              <w:t>и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профессиональном </w:t>
            </w:r>
            <w:r w:rsidRPr="00C559F1">
              <w:rPr>
                <w:spacing w:val="-2"/>
                <w:sz w:val="24"/>
              </w:rPr>
              <w:t>взаимодействии;</w:t>
            </w:r>
          </w:p>
          <w:p w:rsidR="00CD28E8" w:rsidRPr="00C559F1" w:rsidRDefault="00CD28E8" w:rsidP="00173AF8">
            <w:pPr>
              <w:pStyle w:val="TableParagraph"/>
              <w:tabs>
                <w:tab w:val="left" w:pos="1692"/>
                <w:tab w:val="left" w:pos="1757"/>
                <w:tab w:val="left" w:pos="2076"/>
                <w:tab w:val="left" w:pos="2667"/>
                <w:tab w:val="left" w:pos="2866"/>
                <w:tab w:val="left" w:pos="3601"/>
                <w:tab w:val="left" w:pos="3932"/>
              </w:tabs>
              <w:ind w:left="112" w:right="80" w:firstLine="316"/>
              <w:rPr>
                <w:sz w:val="24"/>
              </w:rPr>
            </w:pPr>
            <w:r w:rsidRPr="00C559F1">
              <w:rPr>
                <w:spacing w:val="-2"/>
                <w:sz w:val="24"/>
              </w:rPr>
              <w:t>понимать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4"/>
                <w:sz w:val="24"/>
              </w:rPr>
              <w:t>общий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смысл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4"/>
                <w:sz w:val="24"/>
              </w:rPr>
              <w:t xml:space="preserve">четко </w:t>
            </w:r>
            <w:r w:rsidRPr="00C559F1">
              <w:rPr>
                <w:spacing w:val="-2"/>
                <w:sz w:val="24"/>
              </w:rPr>
              <w:t>произнесенных</w:t>
            </w:r>
            <w:r w:rsidRPr="00C559F1">
              <w:rPr>
                <w:sz w:val="24"/>
              </w:rPr>
              <w:tab/>
            </w:r>
            <w:r w:rsidRPr="00C559F1">
              <w:rPr>
                <w:sz w:val="24"/>
              </w:rPr>
              <w:tab/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высказываний</w:t>
            </w:r>
            <w:r w:rsidRPr="00C559F1">
              <w:rPr>
                <w:sz w:val="24"/>
              </w:rPr>
              <w:tab/>
            </w:r>
            <w:r w:rsidRPr="00C559F1">
              <w:rPr>
                <w:sz w:val="24"/>
              </w:rPr>
              <w:tab/>
            </w:r>
            <w:r w:rsidRPr="00C559F1">
              <w:rPr>
                <w:spacing w:val="-6"/>
                <w:sz w:val="24"/>
              </w:rPr>
              <w:t xml:space="preserve">на </w:t>
            </w:r>
            <w:r w:rsidRPr="00C559F1">
              <w:rPr>
                <w:spacing w:val="-2"/>
                <w:sz w:val="24"/>
              </w:rPr>
              <w:t>общие</w:t>
            </w:r>
            <w:r w:rsidRPr="00C559F1">
              <w:rPr>
                <w:sz w:val="24"/>
              </w:rPr>
              <w:tab/>
            </w:r>
            <w:r w:rsidRPr="00C559F1">
              <w:rPr>
                <w:sz w:val="24"/>
              </w:rPr>
              <w:tab/>
            </w:r>
            <w:r w:rsidRPr="00C559F1">
              <w:rPr>
                <w:spacing w:val="-10"/>
                <w:sz w:val="24"/>
              </w:rPr>
              <w:t>и</w:t>
            </w:r>
            <w:r w:rsidRPr="00C559F1">
              <w:rPr>
                <w:sz w:val="24"/>
              </w:rPr>
              <w:tab/>
            </w:r>
            <w:r w:rsidRPr="00C559F1">
              <w:rPr>
                <w:sz w:val="24"/>
              </w:rPr>
              <w:tab/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 xml:space="preserve">базовые </w:t>
            </w:r>
            <w:r w:rsidRPr="00C559F1">
              <w:rPr>
                <w:sz w:val="24"/>
              </w:rPr>
              <w:t>профессиональные темы;</w:t>
            </w:r>
          </w:p>
          <w:p w:rsidR="00CD28E8" w:rsidRPr="00C559F1" w:rsidRDefault="00CD28E8" w:rsidP="00173AF8">
            <w:pPr>
              <w:pStyle w:val="TableParagraph"/>
              <w:ind w:left="112" w:firstLine="316"/>
              <w:rPr>
                <w:sz w:val="24"/>
              </w:rPr>
            </w:pPr>
            <w:r w:rsidRPr="00C559F1">
              <w:rPr>
                <w:sz w:val="24"/>
              </w:rPr>
              <w:t>понимать</w:t>
            </w:r>
            <w:r w:rsidRPr="00C559F1">
              <w:rPr>
                <w:spacing w:val="80"/>
                <w:sz w:val="24"/>
              </w:rPr>
              <w:t xml:space="preserve"> </w:t>
            </w:r>
            <w:r w:rsidRPr="00C559F1">
              <w:rPr>
                <w:sz w:val="24"/>
              </w:rPr>
              <w:t>тексты</w:t>
            </w:r>
            <w:r w:rsidRPr="00C559F1">
              <w:rPr>
                <w:spacing w:val="80"/>
                <w:sz w:val="24"/>
              </w:rPr>
              <w:t xml:space="preserve"> </w:t>
            </w:r>
            <w:r w:rsidRPr="00C559F1">
              <w:rPr>
                <w:sz w:val="24"/>
              </w:rPr>
              <w:t>на</w:t>
            </w:r>
            <w:r w:rsidRPr="00C559F1">
              <w:rPr>
                <w:spacing w:val="80"/>
                <w:sz w:val="24"/>
              </w:rPr>
              <w:t xml:space="preserve"> </w:t>
            </w:r>
            <w:r w:rsidRPr="00C559F1">
              <w:rPr>
                <w:sz w:val="24"/>
              </w:rPr>
              <w:t>базовые профессиональные темы;</w:t>
            </w:r>
          </w:p>
          <w:p w:rsidR="00CD28E8" w:rsidRPr="00C559F1" w:rsidRDefault="00CD28E8" w:rsidP="00173AF8">
            <w:pPr>
              <w:pStyle w:val="TableParagraph"/>
              <w:ind w:left="112" w:right="557" w:firstLine="316"/>
              <w:jc w:val="both"/>
              <w:rPr>
                <w:sz w:val="24"/>
              </w:rPr>
            </w:pPr>
            <w:r w:rsidRPr="00C559F1">
              <w:rPr>
                <w:sz w:val="24"/>
              </w:rPr>
              <w:t>составлять простые связные сообщения на общие или профессиональные темы;</w:t>
            </w:r>
          </w:p>
          <w:p w:rsidR="00CD28E8" w:rsidRPr="00C559F1" w:rsidRDefault="00CD28E8" w:rsidP="00173AF8">
            <w:pPr>
              <w:pStyle w:val="TableParagraph"/>
              <w:spacing w:line="237" w:lineRule="auto"/>
              <w:ind w:left="736" w:right="262" w:hanging="308"/>
              <w:jc w:val="both"/>
              <w:rPr>
                <w:sz w:val="24"/>
              </w:rPr>
            </w:pPr>
            <w:r w:rsidRPr="00C559F1">
              <w:rPr>
                <w:sz w:val="24"/>
              </w:rPr>
              <w:t>общаться (устно и письменно)</w:t>
            </w:r>
            <w:r w:rsidRPr="00C559F1">
              <w:rPr>
                <w:spacing w:val="-7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на </w:t>
            </w:r>
            <w:proofErr w:type="gramStart"/>
            <w:r w:rsidRPr="00C559F1">
              <w:rPr>
                <w:sz w:val="24"/>
              </w:rPr>
              <w:t>иностранном</w:t>
            </w:r>
            <w:r w:rsidRPr="00C559F1">
              <w:rPr>
                <w:spacing w:val="80"/>
                <w:w w:val="150"/>
                <w:sz w:val="24"/>
              </w:rPr>
              <w:t xml:space="preserve">  </w:t>
            </w:r>
            <w:r w:rsidRPr="00C559F1">
              <w:rPr>
                <w:sz w:val="24"/>
              </w:rPr>
              <w:t>языке</w:t>
            </w:r>
            <w:proofErr w:type="gramEnd"/>
            <w:r w:rsidRPr="00C559F1">
              <w:rPr>
                <w:spacing w:val="80"/>
                <w:w w:val="150"/>
                <w:sz w:val="24"/>
              </w:rPr>
              <w:t xml:space="preserve">  </w:t>
            </w:r>
            <w:r w:rsidRPr="00C559F1">
              <w:rPr>
                <w:sz w:val="24"/>
              </w:rPr>
              <w:t>на</w:t>
            </w:r>
          </w:p>
          <w:p w:rsidR="00CD28E8" w:rsidRPr="00C559F1" w:rsidRDefault="00CD28E8" w:rsidP="00173AF8">
            <w:pPr>
              <w:pStyle w:val="TableParagraph"/>
              <w:ind w:left="112" w:right="386"/>
              <w:jc w:val="both"/>
              <w:rPr>
                <w:sz w:val="24"/>
              </w:rPr>
            </w:pPr>
            <w:r w:rsidRPr="00C559F1">
              <w:rPr>
                <w:sz w:val="24"/>
              </w:rPr>
              <w:t>профессиональные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>и</w:t>
            </w:r>
            <w:r w:rsidRPr="00C559F1">
              <w:rPr>
                <w:spacing w:val="-11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повседневные </w:t>
            </w:r>
            <w:r w:rsidRPr="00C559F1">
              <w:rPr>
                <w:spacing w:val="-2"/>
                <w:sz w:val="24"/>
              </w:rPr>
              <w:t>темы;</w:t>
            </w:r>
          </w:p>
          <w:p w:rsidR="00CD28E8" w:rsidRPr="00C559F1" w:rsidRDefault="00CD28E8" w:rsidP="00173AF8">
            <w:pPr>
              <w:pStyle w:val="TableParagraph"/>
              <w:ind w:left="112" w:right="79" w:firstLine="316"/>
              <w:jc w:val="both"/>
              <w:rPr>
                <w:sz w:val="24"/>
              </w:rPr>
            </w:pPr>
            <w:r w:rsidRPr="00C559F1"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75F40600" wp14:editId="2D972CA1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-77470</wp:posOffset>
                      </wp:positionV>
                      <wp:extent cx="44450" cy="10795"/>
                      <wp:effectExtent l="0" t="0" r="0" b="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450" cy="10795"/>
                                <a:chOff x="0" y="0"/>
                                <a:chExt cx="44450" cy="1079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44450" cy="10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450" h="10795">
                                      <a:moveTo>
                                        <a:pt x="441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667"/>
                                      </a:lnTo>
                                      <a:lnTo>
                                        <a:pt x="44195" y="10667"/>
                                      </a:lnTo>
                                      <a:lnTo>
                                        <a:pt x="441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FCBA56" id="Group 3" o:spid="_x0000_s1026" style="position:absolute;margin-left:31.65pt;margin-top:-6.1pt;width:3.5pt;height:.85pt;z-index:-251657216;mso-wrap-distance-left:0;mso-wrap-distance-right:0" coordsize="44450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IhoUgIAALAFAAAOAAAAZHJzL2Uyb0RvYy54bWykVF1r2zAUfR/sPwi9L3ZaN91MnDLaNQzG&#10;Vmj7AxRZ/gBZ0q6UOPn3u5Itx7QwaJsH+Uo6uh/nntz1zbGT5CDAtloVdLlIKRGK67JVdUGfn+6/&#10;fKXEOqZKJrUSBT0JS282nz+te5OLC91oWQog6ETZvDcFbZwzeZJY3oiO2YU2QuFlpaFjDrdQJyWw&#10;Hr13MrlI01XSaygNaC6sxdO74ZJugv+qEtz9qSorHJEFxdxcWCGsO78mmzXLa2CmafmYBntHFh1r&#10;FQadXN0xx8ge2leuupaDtrpyC667RFdVy0WoAatZpi+q2YLem1BLnfe1mWhCal/w9G63/PfhAUhb&#10;FvSSEsU6bFGISi49Nb2pc0RswTyaBxgP6mHnqz1W0Pkv1kGOgdTTRKo4OsLxMMuyK2Se480yvf52&#10;NVDOG+zLqze8+fGfV0kMmPi8pjR6g9KxZ3bsx9h5bJgRgXTrax/Zyc7sDFrJBn4CZiLH5hZ5+ggz&#10;U40s53vrtkIHgtnhl3WDVstosSZa/KiiCah4r3UZtO4oQa0DJaj13UC8Yc6/8zl6k/RTh5rYIH/X&#10;6YN40gHlfJuybImtI7G9mOYZIdUcib2eoeJd/JrgbcAs09Xq2meF3uJ9/A64c9S3YMO/euaTS23F&#10;EMaXHOJNNCBuTrTVsi3vWyl96Rbq3a0EcmB+eoTfmO4MhmKMbffWTpcn1EyPI6Wg9u+egaBE/lSo&#10;Sj9/ogHR2EUDnLzVYUr50Ep/3ztdtb7pIcLgd9yg3IMVxkKoZxxhfu7M9wF1HrSbfwAAAP//AwBQ&#10;SwMEFAAGAAgAAAAhAJM1ZMHfAAAACQEAAA8AAABkcnMvZG93bnJldi54bWxMj01rwkAQhu+F/odl&#10;Cr3p5gOtpNmISNuTFKqF4m3MjkkwuxuyaxL/fcdTe5x3Ht55Jl9PphUD9b5xVkE8j0CQLZ1ubKXg&#10;+/A+W4HwAa3G1llScCMP6+LxIcdMu9F+0bAPleAS6zNUUIfQZVL6siaDfu46srw7u95g4LGvpO5x&#10;5HLTyiSKltJgY/lCjR1tayov+6tR8DHiuEnjt2F3OW9vx8Pi82cXk1LPT9PmFUSgKfzBcNdndSjY&#10;6eSuVnvRKlimKZMKZnGSgGDgJeLgdA+iBcgil/8/KH4BAAD//wMAUEsBAi0AFAAGAAgAAAAhALaD&#10;OJL+AAAA4QEAABMAAAAAAAAAAAAAAAAAAAAAAFtDb250ZW50X1R5cGVzXS54bWxQSwECLQAUAAYA&#10;CAAAACEAOP0h/9YAAACUAQAACwAAAAAAAAAAAAAAAAAvAQAAX3JlbHMvLnJlbHNQSwECLQAUAAYA&#10;CAAAACEAP9yIaFICAACwBQAADgAAAAAAAAAAAAAAAAAuAgAAZHJzL2Uyb0RvYy54bWxQSwECLQAU&#10;AAYACAAAACEAkzVkwd8AAAAJAQAADwAAAAAAAAAAAAAAAACsBAAAZHJzL2Rvd25yZXYueG1sUEsF&#10;BgAAAAAEAAQA8wAAALgFAAAAAA==&#10;">
                      <v:shape id="Graphic 4" o:spid="_x0000_s1027" style="position:absolute;width:44450;height:10795;visibility:visible;mso-wrap-style:square;v-text-anchor:top" coordsize="44450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0qxAAAANoAAAAPAAAAZHJzL2Rvd25yZXYueG1sRI/dasJA&#10;FITvBd9hOULvdKOUUlJXEUW0UH9b6O0he0yC2bMxuyapT+8KBS+HmfmGGU9bU4iaKpdbVjAcRCCI&#10;E6tzThX8fC/77yCcR9ZYWCYFf+RgOul2xhhr2/CB6qNPRYCwi1FB5n0ZS+mSjAy6gS2Jg3eylUEf&#10;ZJVKXWET4KaQoyh6kwZzDgsZljTPKDkfr0bBtdwmu8tm9dmkt/3v5svVs8V2p9RLr519gPDU+mf4&#10;v73WCl7hcSXcADm5AwAA//8DAFBLAQItABQABgAIAAAAIQDb4fbL7gAAAIUBAAATAAAAAAAAAAAA&#10;AAAAAAAAAABbQ29udGVudF9UeXBlc10ueG1sUEsBAi0AFAAGAAgAAAAhAFr0LFu/AAAAFQEAAAsA&#10;AAAAAAAAAAAAAAAAHwEAAF9yZWxzLy5yZWxzUEsBAi0AFAAGAAgAAAAhABBNTSrEAAAA2gAAAA8A&#10;AAAAAAAAAAAAAAAABwIAAGRycy9kb3ducmV2LnhtbFBLBQYAAAAAAwADALcAAAD4AgAAAAA=&#10;" path="m44195,l,,,10667r44195,l44195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C559F1">
              <w:rPr>
                <w:sz w:val="24"/>
              </w:rPr>
              <w:t xml:space="preserve">переводить иностранные тексты профессиональной направленности (со </w:t>
            </w:r>
            <w:r w:rsidRPr="00C559F1">
              <w:rPr>
                <w:spacing w:val="-2"/>
                <w:sz w:val="24"/>
              </w:rPr>
              <w:t>словарем);</w:t>
            </w:r>
          </w:p>
          <w:p w:rsidR="00CD28E8" w:rsidRPr="00C559F1" w:rsidRDefault="00CD28E8" w:rsidP="00173AF8">
            <w:pPr>
              <w:pStyle w:val="TableParagraph"/>
              <w:spacing w:line="270" w:lineRule="atLeast"/>
              <w:ind w:left="112" w:right="278" w:firstLine="316"/>
              <w:jc w:val="both"/>
              <w:rPr>
                <w:sz w:val="24"/>
              </w:rPr>
            </w:pPr>
            <w:r w:rsidRPr="00C559F1">
              <w:rPr>
                <w:sz w:val="24"/>
              </w:rPr>
              <w:t>самостоятельно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совершенствовать устную и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письменную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речь, пополнять словарный запас</w:t>
            </w:r>
          </w:p>
        </w:tc>
        <w:tc>
          <w:tcPr>
            <w:tcW w:w="4196" w:type="dxa"/>
          </w:tcPr>
          <w:p w:rsidR="00CD28E8" w:rsidRPr="00C559F1" w:rsidRDefault="00CD28E8" w:rsidP="00173AF8">
            <w:pPr>
              <w:pStyle w:val="TableParagraph"/>
              <w:spacing w:before="9" w:line="275" w:lineRule="exact"/>
              <w:ind w:left="111"/>
              <w:rPr>
                <w:sz w:val="24"/>
              </w:rPr>
            </w:pPr>
            <w:r w:rsidRPr="00C559F1">
              <w:rPr>
                <w:spacing w:val="-2"/>
                <w:sz w:val="24"/>
                <w:u w:val="single"/>
              </w:rPr>
              <w:t>Знать:</w:t>
            </w:r>
          </w:p>
          <w:p w:rsidR="00CD28E8" w:rsidRPr="00C559F1" w:rsidRDefault="00CD28E8" w:rsidP="00173AF8">
            <w:pPr>
              <w:pStyle w:val="TableParagraph"/>
              <w:ind w:left="111" w:right="86" w:firstLine="384"/>
              <w:jc w:val="both"/>
              <w:rPr>
                <w:sz w:val="24"/>
              </w:rPr>
            </w:pPr>
            <w:r w:rsidRPr="00C559F1"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CD28E8" w:rsidRPr="00C559F1" w:rsidRDefault="00CD28E8" w:rsidP="00173AF8">
            <w:pPr>
              <w:pStyle w:val="TableParagraph"/>
              <w:ind w:left="111" w:right="85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CD28E8" w:rsidRPr="00C559F1" w:rsidRDefault="00CD28E8" w:rsidP="00173AF8">
            <w:pPr>
              <w:pStyle w:val="TableParagraph"/>
              <w:ind w:left="111" w:right="109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CD28E8" w:rsidRPr="00C559F1" w:rsidRDefault="00CD28E8" w:rsidP="00173AF8">
            <w:pPr>
              <w:pStyle w:val="TableParagraph"/>
              <w:tabs>
                <w:tab w:val="left" w:pos="1935"/>
                <w:tab w:val="left" w:pos="3313"/>
              </w:tabs>
              <w:ind w:left="111" w:right="103" w:firstLine="324"/>
              <w:jc w:val="both"/>
              <w:rPr>
                <w:sz w:val="24"/>
              </w:rPr>
            </w:pPr>
            <w:r w:rsidRPr="00C559F1">
              <w:rPr>
                <w:spacing w:val="-2"/>
                <w:sz w:val="24"/>
              </w:rPr>
              <w:t>правила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чтения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 xml:space="preserve">текстов </w:t>
            </w:r>
            <w:r w:rsidRPr="00C559F1">
              <w:rPr>
                <w:sz w:val="24"/>
              </w:rPr>
              <w:t>профессиональной направленности;</w:t>
            </w:r>
          </w:p>
          <w:p w:rsidR="00CD28E8" w:rsidRPr="00C559F1" w:rsidRDefault="00CD28E8" w:rsidP="00173AF8">
            <w:pPr>
              <w:pStyle w:val="TableParagraph"/>
              <w:tabs>
                <w:tab w:val="left" w:pos="1755"/>
                <w:tab w:val="left" w:pos="3853"/>
              </w:tabs>
              <w:ind w:left="111" w:right="83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правила построения простых и </w:t>
            </w:r>
            <w:r w:rsidRPr="00C559F1">
              <w:rPr>
                <w:spacing w:val="-2"/>
                <w:sz w:val="24"/>
              </w:rPr>
              <w:t>сложных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предложений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6"/>
                <w:sz w:val="24"/>
              </w:rPr>
              <w:t xml:space="preserve">на </w:t>
            </w:r>
            <w:r w:rsidRPr="00C559F1">
              <w:rPr>
                <w:sz w:val="24"/>
              </w:rPr>
              <w:t>профессиональные темы;</w:t>
            </w:r>
          </w:p>
          <w:p w:rsidR="00CD28E8" w:rsidRPr="00C559F1" w:rsidRDefault="00CD28E8" w:rsidP="00173AF8">
            <w:pPr>
              <w:pStyle w:val="TableParagraph"/>
              <w:ind w:left="111" w:right="87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>правила речевого этикета и социокультурные нормы общения на иностранном языке;</w:t>
            </w:r>
          </w:p>
          <w:p w:rsidR="00CD28E8" w:rsidRPr="00C559F1" w:rsidRDefault="00CD28E8" w:rsidP="00173AF8">
            <w:pPr>
              <w:pStyle w:val="TableParagraph"/>
              <w:tabs>
                <w:tab w:val="left" w:pos="2298"/>
                <w:tab w:val="left" w:pos="3730"/>
              </w:tabs>
              <w:ind w:left="111" w:right="87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формы и виды устной и письменной коммуникации на </w:t>
            </w:r>
            <w:r w:rsidRPr="00C559F1">
              <w:rPr>
                <w:spacing w:val="-2"/>
                <w:sz w:val="24"/>
              </w:rPr>
              <w:t>иностранном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языке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6"/>
                <w:sz w:val="24"/>
              </w:rPr>
              <w:t xml:space="preserve">при </w:t>
            </w:r>
            <w:r w:rsidRPr="00C559F1">
              <w:rPr>
                <w:sz w:val="24"/>
              </w:rPr>
              <w:t>межличностном, межкультурном и профессиональном взаимодействии</w:t>
            </w:r>
          </w:p>
        </w:tc>
      </w:tr>
    </w:tbl>
    <w:p w:rsidR="00CD28E8" w:rsidRPr="00C559F1" w:rsidRDefault="00CD28E8" w:rsidP="00CD28E8">
      <w:pPr>
        <w:pStyle w:val="a3"/>
      </w:pPr>
    </w:p>
    <w:p w:rsidR="00CD28E8" w:rsidRPr="00C559F1" w:rsidRDefault="00CD28E8" w:rsidP="00CD28E8">
      <w:pPr>
        <w:pStyle w:val="a3"/>
      </w:pPr>
    </w:p>
    <w:p w:rsidR="00CD28E8" w:rsidRPr="00C559F1" w:rsidRDefault="00CD28E8" w:rsidP="00CD28E8">
      <w:pPr>
        <w:pStyle w:val="a3"/>
        <w:spacing w:before="95"/>
      </w:pPr>
    </w:p>
    <w:p w:rsidR="00CD28E8" w:rsidRPr="00C559F1" w:rsidRDefault="00CD28E8" w:rsidP="00CD28E8">
      <w:pPr>
        <w:ind w:right="277"/>
        <w:jc w:val="right"/>
      </w:pPr>
    </w:p>
    <w:p w:rsidR="00CD28E8" w:rsidRPr="00C559F1" w:rsidRDefault="00CD28E8" w:rsidP="00CD28E8">
      <w:pPr>
        <w:jc w:val="right"/>
        <w:sectPr w:rsidR="00CD28E8" w:rsidRPr="00C559F1" w:rsidSect="00173AF8">
          <w:pgSz w:w="11910" w:h="16840"/>
          <w:pgMar w:top="1040" w:right="853" w:bottom="280" w:left="992" w:header="720" w:footer="720" w:gutter="0"/>
          <w:cols w:space="720"/>
        </w:sectPr>
      </w:pPr>
    </w:p>
    <w:p w:rsidR="00CD28E8" w:rsidRPr="00C559F1" w:rsidRDefault="00CD28E8" w:rsidP="006F36D1">
      <w:pPr>
        <w:pStyle w:val="2"/>
        <w:numPr>
          <w:ilvl w:val="0"/>
          <w:numId w:val="1"/>
        </w:numPr>
        <w:tabs>
          <w:tab w:val="left" w:pos="1701"/>
        </w:tabs>
        <w:spacing w:before="67"/>
        <w:ind w:left="993" w:hanging="284"/>
        <w:jc w:val="left"/>
      </w:pPr>
      <w:r w:rsidRPr="00C559F1">
        <w:lastRenderedPageBreak/>
        <w:t>СТРУКТУРА</w:t>
      </w:r>
      <w:r w:rsidRPr="00C559F1">
        <w:rPr>
          <w:spacing w:val="-4"/>
        </w:rPr>
        <w:t xml:space="preserve"> </w:t>
      </w:r>
      <w:r w:rsidRPr="00C559F1">
        <w:t>И</w:t>
      </w:r>
      <w:r w:rsidRPr="00C559F1">
        <w:rPr>
          <w:spacing w:val="-3"/>
        </w:rPr>
        <w:t xml:space="preserve"> </w:t>
      </w:r>
      <w:r w:rsidRPr="00C559F1">
        <w:t>СОДЕРЖАНИЕ</w:t>
      </w:r>
      <w:r w:rsidRPr="00C559F1">
        <w:rPr>
          <w:spacing w:val="-1"/>
        </w:rPr>
        <w:t xml:space="preserve"> </w:t>
      </w:r>
      <w:r w:rsidRPr="00C559F1">
        <w:t>УЧЕБНОЙ</w:t>
      </w:r>
      <w:r w:rsidRPr="00C559F1">
        <w:rPr>
          <w:spacing w:val="-3"/>
        </w:rPr>
        <w:t xml:space="preserve"> </w:t>
      </w:r>
      <w:r w:rsidRPr="00C559F1">
        <w:rPr>
          <w:spacing w:val="-2"/>
        </w:rPr>
        <w:t>ДИСЦИПЛИНЫ</w:t>
      </w:r>
    </w:p>
    <w:p w:rsidR="00CD28E8" w:rsidRPr="00C559F1" w:rsidRDefault="00CD28E8" w:rsidP="006F36D1">
      <w:pPr>
        <w:pStyle w:val="3"/>
        <w:numPr>
          <w:ilvl w:val="1"/>
          <w:numId w:val="1"/>
        </w:numPr>
        <w:tabs>
          <w:tab w:val="left" w:pos="1269"/>
        </w:tabs>
        <w:spacing w:before="240"/>
        <w:ind w:left="1560"/>
      </w:pPr>
      <w:r w:rsidRPr="00C559F1">
        <w:t>Объем</w:t>
      </w:r>
      <w:r w:rsidRPr="00C559F1">
        <w:rPr>
          <w:spacing w:val="-5"/>
        </w:rPr>
        <w:t xml:space="preserve"> </w:t>
      </w:r>
      <w:r w:rsidRPr="00C559F1">
        <w:t>учебной</w:t>
      </w:r>
      <w:r w:rsidRPr="00C559F1">
        <w:rPr>
          <w:spacing w:val="-5"/>
        </w:rPr>
        <w:t xml:space="preserve"> </w:t>
      </w:r>
      <w:r w:rsidRPr="00C559F1">
        <w:t>дисциплины</w:t>
      </w:r>
      <w:r w:rsidRPr="00C559F1">
        <w:rPr>
          <w:spacing w:val="-9"/>
        </w:rPr>
        <w:t xml:space="preserve"> </w:t>
      </w:r>
      <w:r w:rsidRPr="00C559F1">
        <w:t>и</w:t>
      </w:r>
      <w:r w:rsidRPr="00C559F1">
        <w:rPr>
          <w:spacing w:val="-5"/>
        </w:rPr>
        <w:t xml:space="preserve"> </w:t>
      </w:r>
      <w:r w:rsidRPr="00C559F1">
        <w:t>виды</w:t>
      </w:r>
      <w:r w:rsidRPr="00C559F1">
        <w:rPr>
          <w:spacing w:val="-6"/>
        </w:rPr>
        <w:t xml:space="preserve"> </w:t>
      </w:r>
      <w:r w:rsidRPr="00C559F1">
        <w:t>учебной</w:t>
      </w:r>
      <w:r w:rsidRPr="00C559F1">
        <w:rPr>
          <w:spacing w:val="-5"/>
        </w:rPr>
        <w:t xml:space="preserve"> </w:t>
      </w:r>
      <w:r w:rsidRPr="00C559F1">
        <w:rPr>
          <w:spacing w:val="-2"/>
        </w:rPr>
        <w:t>работы</w:t>
      </w:r>
    </w:p>
    <w:p w:rsidR="00CD28E8" w:rsidRPr="00C559F1" w:rsidRDefault="00CD28E8" w:rsidP="00CD28E8">
      <w:pPr>
        <w:pStyle w:val="a3"/>
        <w:spacing w:before="13" w:after="1"/>
        <w:rPr>
          <w:b/>
          <w:sz w:val="20"/>
        </w:rPr>
      </w:pPr>
    </w:p>
    <w:tbl>
      <w:tblPr>
        <w:tblStyle w:val="TableNormal"/>
        <w:tblW w:w="9923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81"/>
        <w:gridCol w:w="2242"/>
      </w:tblGrid>
      <w:tr w:rsidR="00C559F1" w:rsidRPr="00C559F1" w:rsidTr="006F36D1">
        <w:trPr>
          <w:trHeight w:val="517"/>
        </w:trPr>
        <w:tc>
          <w:tcPr>
            <w:tcW w:w="7681" w:type="dxa"/>
          </w:tcPr>
          <w:p w:rsidR="00CD28E8" w:rsidRPr="00C559F1" w:rsidRDefault="00CD28E8" w:rsidP="00173AF8">
            <w:pPr>
              <w:pStyle w:val="TableParagraph"/>
              <w:ind w:left="114"/>
              <w:jc w:val="center"/>
              <w:rPr>
                <w:b/>
                <w:sz w:val="24"/>
              </w:rPr>
            </w:pPr>
            <w:r w:rsidRPr="00C559F1">
              <w:rPr>
                <w:b/>
                <w:sz w:val="24"/>
              </w:rPr>
              <w:t>Вид</w:t>
            </w:r>
            <w:r w:rsidRPr="00C559F1">
              <w:rPr>
                <w:b/>
                <w:spacing w:val="-1"/>
                <w:sz w:val="24"/>
              </w:rPr>
              <w:t xml:space="preserve"> </w:t>
            </w:r>
            <w:r w:rsidRPr="00C559F1">
              <w:rPr>
                <w:b/>
                <w:sz w:val="24"/>
              </w:rPr>
              <w:t>учебной</w:t>
            </w:r>
            <w:r w:rsidRPr="00C559F1">
              <w:rPr>
                <w:b/>
                <w:spacing w:val="-1"/>
                <w:sz w:val="24"/>
              </w:rPr>
              <w:t xml:space="preserve"> </w:t>
            </w:r>
            <w:r w:rsidRPr="00C559F1"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242" w:type="dxa"/>
          </w:tcPr>
          <w:p w:rsidR="00CD28E8" w:rsidRPr="00C559F1" w:rsidRDefault="00CD28E8" w:rsidP="00173AF8">
            <w:pPr>
              <w:pStyle w:val="TableParagraph"/>
              <w:ind w:left="115"/>
              <w:jc w:val="center"/>
              <w:rPr>
                <w:b/>
                <w:sz w:val="24"/>
              </w:rPr>
            </w:pPr>
            <w:r w:rsidRPr="00C559F1">
              <w:rPr>
                <w:b/>
                <w:sz w:val="24"/>
              </w:rPr>
              <w:t>Объем</w:t>
            </w:r>
            <w:r w:rsidRPr="00C559F1">
              <w:rPr>
                <w:b/>
                <w:spacing w:val="-3"/>
                <w:sz w:val="24"/>
              </w:rPr>
              <w:t xml:space="preserve"> </w:t>
            </w:r>
            <w:r w:rsidRPr="00C559F1">
              <w:rPr>
                <w:b/>
                <w:sz w:val="24"/>
              </w:rPr>
              <w:t>в</w:t>
            </w:r>
            <w:r w:rsidRPr="00C559F1">
              <w:rPr>
                <w:b/>
                <w:spacing w:val="-3"/>
                <w:sz w:val="24"/>
              </w:rPr>
              <w:t xml:space="preserve"> </w:t>
            </w:r>
            <w:r w:rsidRPr="00C559F1">
              <w:rPr>
                <w:b/>
                <w:spacing w:val="-4"/>
                <w:sz w:val="24"/>
              </w:rPr>
              <w:t>часах</w:t>
            </w:r>
          </w:p>
        </w:tc>
      </w:tr>
      <w:tr w:rsidR="00C559F1" w:rsidRPr="00C559F1" w:rsidTr="006F36D1">
        <w:trPr>
          <w:trHeight w:val="346"/>
        </w:trPr>
        <w:tc>
          <w:tcPr>
            <w:tcW w:w="7681" w:type="dxa"/>
          </w:tcPr>
          <w:p w:rsidR="00CD28E8" w:rsidRPr="00C559F1" w:rsidRDefault="00CD28E8" w:rsidP="00173AF8">
            <w:pPr>
              <w:pStyle w:val="TableParagraph"/>
              <w:ind w:left="114"/>
              <w:rPr>
                <w:b/>
                <w:sz w:val="24"/>
              </w:rPr>
            </w:pPr>
            <w:r w:rsidRPr="00C559F1">
              <w:rPr>
                <w:b/>
                <w:sz w:val="24"/>
              </w:rPr>
              <w:t>Объем</w:t>
            </w:r>
            <w:r w:rsidRPr="00C559F1">
              <w:rPr>
                <w:b/>
                <w:spacing w:val="-10"/>
                <w:sz w:val="24"/>
              </w:rPr>
              <w:t xml:space="preserve"> </w:t>
            </w:r>
            <w:r w:rsidRPr="00C559F1">
              <w:rPr>
                <w:b/>
                <w:sz w:val="24"/>
              </w:rPr>
              <w:t>образовательной</w:t>
            </w:r>
            <w:r w:rsidRPr="00C559F1">
              <w:rPr>
                <w:b/>
                <w:spacing w:val="-9"/>
                <w:sz w:val="24"/>
              </w:rPr>
              <w:t xml:space="preserve"> </w:t>
            </w:r>
            <w:r w:rsidRPr="00C559F1">
              <w:rPr>
                <w:b/>
                <w:sz w:val="24"/>
              </w:rPr>
              <w:t>программы</w:t>
            </w:r>
            <w:r w:rsidRPr="00C559F1">
              <w:rPr>
                <w:b/>
                <w:spacing w:val="-10"/>
                <w:sz w:val="24"/>
              </w:rPr>
              <w:t xml:space="preserve"> </w:t>
            </w:r>
            <w:r w:rsidRPr="00C559F1">
              <w:rPr>
                <w:b/>
                <w:sz w:val="24"/>
              </w:rPr>
              <w:t>учебной</w:t>
            </w:r>
            <w:r w:rsidRPr="00C559F1">
              <w:rPr>
                <w:b/>
                <w:spacing w:val="-9"/>
                <w:sz w:val="24"/>
              </w:rPr>
              <w:t xml:space="preserve"> </w:t>
            </w:r>
            <w:r w:rsidRPr="00C559F1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242" w:type="dxa"/>
          </w:tcPr>
          <w:p w:rsidR="00CD28E8" w:rsidRPr="00C559F1" w:rsidRDefault="00173AF8" w:rsidP="00173AF8">
            <w:pPr>
              <w:pStyle w:val="TableParagraph"/>
              <w:ind w:left="81" w:right="59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140</w:t>
            </w:r>
          </w:p>
        </w:tc>
      </w:tr>
      <w:tr w:rsidR="00C559F1" w:rsidRPr="00C559F1" w:rsidTr="006F36D1">
        <w:trPr>
          <w:trHeight w:val="337"/>
        </w:trPr>
        <w:tc>
          <w:tcPr>
            <w:tcW w:w="9923" w:type="dxa"/>
            <w:gridSpan w:val="2"/>
          </w:tcPr>
          <w:p w:rsidR="00CD28E8" w:rsidRPr="00C559F1" w:rsidRDefault="00CD28E8" w:rsidP="00173AF8">
            <w:pPr>
              <w:pStyle w:val="TableParagraph"/>
              <w:ind w:left="114"/>
              <w:rPr>
                <w:bCs/>
                <w:sz w:val="24"/>
              </w:rPr>
            </w:pPr>
            <w:r w:rsidRPr="00C559F1">
              <w:rPr>
                <w:bCs/>
                <w:sz w:val="24"/>
              </w:rPr>
              <w:t>в</w:t>
            </w:r>
            <w:r w:rsidRPr="00C559F1">
              <w:rPr>
                <w:bCs/>
                <w:spacing w:val="-1"/>
                <w:sz w:val="24"/>
              </w:rPr>
              <w:t xml:space="preserve"> </w:t>
            </w:r>
            <w:r w:rsidRPr="00C559F1">
              <w:rPr>
                <w:bCs/>
                <w:sz w:val="24"/>
              </w:rPr>
              <w:t xml:space="preserve">т. </w:t>
            </w:r>
            <w:r w:rsidRPr="00C559F1">
              <w:rPr>
                <w:bCs/>
                <w:spacing w:val="-5"/>
                <w:sz w:val="24"/>
              </w:rPr>
              <w:t>ч.:</w:t>
            </w:r>
          </w:p>
        </w:tc>
      </w:tr>
      <w:tr w:rsidR="00C559F1" w:rsidRPr="00C559F1" w:rsidTr="006F36D1">
        <w:trPr>
          <w:trHeight w:val="329"/>
        </w:trPr>
        <w:tc>
          <w:tcPr>
            <w:tcW w:w="7681" w:type="dxa"/>
          </w:tcPr>
          <w:p w:rsidR="00CD28E8" w:rsidRPr="00C559F1" w:rsidRDefault="00CD28E8" w:rsidP="00173AF8">
            <w:pPr>
              <w:pStyle w:val="TableParagraph"/>
              <w:ind w:left="114"/>
              <w:rPr>
                <w:sz w:val="24"/>
              </w:rPr>
            </w:pPr>
            <w:r w:rsidRPr="00C559F1">
              <w:rPr>
                <w:sz w:val="24"/>
              </w:rPr>
              <w:t>практические</w:t>
            </w:r>
            <w:r w:rsidRPr="00C559F1">
              <w:rPr>
                <w:spacing w:val="-11"/>
                <w:sz w:val="24"/>
              </w:rPr>
              <w:t xml:space="preserve"> </w:t>
            </w:r>
            <w:r w:rsidRPr="00C559F1">
              <w:rPr>
                <w:spacing w:val="-2"/>
                <w:sz w:val="24"/>
              </w:rPr>
              <w:t>занятия</w:t>
            </w:r>
          </w:p>
        </w:tc>
        <w:tc>
          <w:tcPr>
            <w:tcW w:w="2242" w:type="dxa"/>
          </w:tcPr>
          <w:p w:rsidR="00CD28E8" w:rsidRPr="00C559F1" w:rsidRDefault="00173AF8" w:rsidP="00173AF8">
            <w:pPr>
              <w:pStyle w:val="TableParagraph"/>
              <w:ind w:left="81" w:right="59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115</w:t>
            </w:r>
          </w:p>
        </w:tc>
      </w:tr>
      <w:tr w:rsidR="00C559F1" w:rsidRPr="00C559F1" w:rsidTr="006F36D1">
        <w:trPr>
          <w:trHeight w:val="276"/>
        </w:trPr>
        <w:tc>
          <w:tcPr>
            <w:tcW w:w="7681" w:type="dxa"/>
          </w:tcPr>
          <w:p w:rsidR="00CD28E8" w:rsidRPr="00C559F1" w:rsidRDefault="00CD28E8" w:rsidP="00173AF8">
            <w:pPr>
              <w:pStyle w:val="TableParagraph"/>
              <w:rPr>
                <w:sz w:val="24"/>
              </w:rPr>
            </w:pPr>
            <w:r w:rsidRPr="00C559F1">
              <w:rPr>
                <w:sz w:val="24"/>
              </w:rPr>
              <w:t xml:space="preserve"> самостоятельная работа</w:t>
            </w:r>
          </w:p>
        </w:tc>
        <w:tc>
          <w:tcPr>
            <w:tcW w:w="2242" w:type="dxa"/>
          </w:tcPr>
          <w:p w:rsidR="00CD28E8" w:rsidRPr="00C559F1" w:rsidRDefault="00173AF8" w:rsidP="00173AF8">
            <w:pPr>
              <w:pStyle w:val="TableParagraph"/>
              <w:ind w:left="8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13</w:t>
            </w:r>
          </w:p>
        </w:tc>
      </w:tr>
      <w:tr w:rsidR="00173AF8" w:rsidRPr="00C559F1" w:rsidTr="006F36D1">
        <w:trPr>
          <w:trHeight w:val="276"/>
        </w:trPr>
        <w:tc>
          <w:tcPr>
            <w:tcW w:w="7681" w:type="dxa"/>
          </w:tcPr>
          <w:p w:rsidR="00173AF8" w:rsidRPr="00C559F1" w:rsidRDefault="00173AF8" w:rsidP="00173A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консультация</w:t>
            </w:r>
          </w:p>
        </w:tc>
        <w:tc>
          <w:tcPr>
            <w:tcW w:w="2242" w:type="dxa"/>
          </w:tcPr>
          <w:p w:rsidR="00173AF8" w:rsidRDefault="00173AF8" w:rsidP="00173AF8">
            <w:pPr>
              <w:pStyle w:val="TableParagraph"/>
              <w:ind w:left="8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</w:tr>
      <w:tr w:rsidR="00C559F1" w:rsidRPr="00C559F1" w:rsidTr="006F36D1">
        <w:trPr>
          <w:trHeight w:val="328"/>
        </w:trPr>
        <w:tc>
          <w:tcPr>
            <w:tcW w:w="7681" w:type="dxa"/>
          </w:tcPr>
          <w:p w:rsidR="00CD28E8" w:rsidRPr="00C559F1" w:rsidRDefault="00173AF8" w:rsidP="00173AF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экзамен</w:t>
            </w:r>
          </w:p>
        </w:tc>
        <w:tc>
          <w:tcPr>
            <w:tcW w:w="2242" w:type="dxa"/>
          </w:tcPr>
          <w:p w:rsidR="00CD28E8" w:rsidRPr="00173AF8" w:rsidRDefault="00CD28E8" w:rsidP="00173AF8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73AF8">
              <w:rPr>
                <w:bCs/>
                <w:sz w:val="24"/>
                <w:szCs w:val="24"/>
              </w:rPr>
              <w:t xml:space="preserve"> </w:t>
            </w:r>
            <w:r w:rsidR="00173AF8" w:rsidRPr="00173AF8">
              <w:rPr>
                <w:bCs/>
                <w:sz w:val="24"/>
                <w:szCs w:val="24"/>
              </w:rPr>
              <w:t>6</w:t>
            </w:r>
          </w:p>
        </w:tc>
      </w:tr>
    </w:tbl>
    <w:p w:rsidR="00CD28E8" w:rsidRPr="00C559F1" w:rsidRDefault="00CD28E8" w:rsidP="00CD28E8">
      <w:pPr>
        <w:pStyle w:val="a3"/>
        <w:rPr>
          <w:b/>
          <w:sz w:val="22"/>
        </w:rPr>
      </w:pPr>
    </w:p>
    <w:p w:rsidR="00CD28E8" w:rsidRPr="00C559F1" w:rsidRDefault="00CD28E8" w:rsidP="00CD28E8">
      <w:pPr>
        <w:pStyle w:val="a3"/>
        <w:rPr>
          <w:b/>
          <w:sz w:val="22"/>
        </w:rPr>
      </w:pPr>
    </w:p>
    <w:p w:rsidR="00CD28E8" w:rsidRPr="00C559F1" w:rsidRDefault="00CD28E8" w:rsidP="00CD28E8">
      <w:pPr>
        <w:pStyle w:val="a3"/>
        <w:rPr>
          <w:b/>
          <w:sz w:val="22"/>
        </w:rPr>
      </w:pPr>
    </w:p>
    <w:p w:rsidR="00CD28E8" w:rsidRPr="00C559F1" w:rsidRDefault="00CD28E8" w:rsidP="00CD28E8">
      <w:pPr>
        <w:pStyle w:val="a3"/>
        <w:rPr>
          <w:b/>
          <w:sz w:val="22"/>
        </w:rPr>
      </w:pPr>
    </w:p>
    <w:p w:rsidR="00CD28E8" w:rsidRPr="00C559F1" w:rsidRDefault="00CD28E8" w:rsidP="00CD28E8">
      <w:pPr>
        <w:pStyle w:val="a3"/>
        <w:rPr>
          <w:b/>
          <w:sz w:val="22"/>
        </w:rPr>
      </w:pPr>
    </w:p>
    <w:p w:rsidR="00CD28E8" w:rsidRPr="00C559F1" w:rsidRDefault="00CD28E8" w:rsidP="00CD28E8">
      <w:pPr>
        <w:pStyle w:val="a3"/>
        <w:rPr>
          <w:b/>
          <w:sz w:val="22"/>
        </w:rPr>
      </w:pPr>
    </w:p>
    <w:p w:rsidR="00CD28E8" w:rsidRPr="00C559F1" w:rsidRDefault="00CD28E8">
      <w:pPr>
        <w:sectPr w:rsidR="00CD28E8" w:rsidRPr="00C559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3AF8" w:rsidRPr="00173AF8" w:rsidRDefault="00173AF8" w:rsidP="00173AF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0" w:right="-185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2.2. </w:t>
      </w:r>
      <w:r w:rsidRPr="00173AF8">
        <w:rPr>
          <w:b/>
          <w:sz w:val="24"/>
          <w:szCs w:val="24"/>
        </w:rPr>
        <w:t>Тематический план и содержание учебной дисциплины</w:t>
      </w:r>
    </w:p>
    <w:p w:rsidR="00173AF8" w:rsidRPr="00173AF8" w:rsidRDefault="00173AF8" w:rsidP="0017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1"/>
        <w:gridCol w:w="8661"/>
        <w:gridCol w:w="1254"/>
        <w:gridCol w:w="1901"/>
      </w:tblGrid>
      <w:tr w:rsidR="00173AF8" w:rsidTr="00540A01">
        <w:trPr>
          <w:trHeight w:val="20"/>
        </w:trPr>
        <w:tc>
          <w:tcPr>
            <w:tcW w:w="1013" w:type="pct"/>
          </w:tcPr>
          <w:p w:rsidR="00097095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97095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</w:t>
            </w:r>
          </w:p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2923" w:type="pct"/>
          </w:tcPr>
          <w:p w:rsidR="00097095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97095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423" w:type="pct"/>
          </w:tcPr>
          <w:p w:rsidR="00097095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97095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41" w:type="pct"/>
          </w:tcPr>
          <w:p w:rsidR="00173AF8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 w:rsidRPr="00E3347E">
              <w:rPr>
                <w:b/>
                <w:bCs/>
                <w:sz w:val="24"/>
                <w:szCs w:val="24"/>
              </w:rPr>
              <w:t>Коды компетенций и личностных результатов формированию которых способствует элемент программы</w:t>
            </w:r>
          </w:p>
        </w:tc>
      </w:tr>
      <w:tr w:rsidR="00173AF8" w:rsidTr="00540A01">
        <w:trPr>
          <w:trHeight w:val="20"/>
        </w:trPr>
        <w:tc>
          <w:tcPr>
            <w:tcW w:w="1013" w:type="pct"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23" w:type="pct"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41" w:type="pct"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540A01" w:rsidTr="00540A01">
        <w:trPr>
          <w:trHeight w:val="20"/>
        </w:trPr>
        <w:tc>
          <w:tcPr>
            <w:tcW w:w="3935" w:type="pct"/>
            <w:gridSpan w:val="2"/>
          </w:tcPr>
          <w:p w:rsidR="00540A01" w:rsidRDefault="00540A01" w:rsidP="00173AF8">
            <w:pPr>
              <w:pStyle w:val="Default"/>
              <w:rPr>
                <w:b/>
                <w:bCs/>
                <w:color w:val="auto"/>
              </w:rPr>
            </w:pPr>
            <w:r w:rsidRPr="00540A01">
              <w:rPr>
                <w:b/>
                <w:bCs/>
                <w:color w:val="FF0000"/>
              </w:rPr>
              <w:t>2 курс</w:t>
            </w:r>
          </w:p>
        </w:tc>
        <w:tc>
          <w:tcPr>
            <w:tcW w:w="423" w:type="pct"/>
          </w:tcPr>
          <w:p w:rsidR="00540A01" w:rsidRDefault="00540A01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641" w:type="pct"/>
          </w:tcPr>
          <w:p w:rsidR="00540A01" w:rsidRDefault="00540A01" w:rsidP="00173AF8">
            <w:pPr>
              <w:rPr>
                <w:bCs/>
                <w:sz w:val="24"/>
                <w:szCs w:val="24"/>
                <w:lang w:val="en-US"/>
              </w:rPr>
            </w:pPr>
          </w:p>
        </w:tc>
      </w:tr>
      <w:tr w:rsidR="00173AF8" w:rsidTr="00540A01">
        <w:trPr>
          <w:trHeight w:val="313"/>
        </w:trPr>
        <w:tc>
          <w:tcPr>
            <w:tcW w:w="3935" w:type="pct"/>
            <w:gridSpan w:val="2"/>
          </w:tcPr>
          <w:p w:rsidR="00173AF8" w:rsidRPr="00173AF8" w:rsidRDefault="00173AF8" w:rsidP="00173AF8">
            <w:pPr>
              <w:rPr>
                <w:b/>
                <w:bCs/>
                <w:sz w:val="24"/>
                <w:szCs w:val="24"/>
              </w:rPr>
            </w:pPr>
            <w:r w:rsidRPr="00173AF8">
              <w:rPr>
                <w:b/>
                <w:bCs/>
                <w:sz w:val="24"/>
                <w:szCs w:val="24"/>
              </w:rPr>
              <w:t>Раздел 1. Лингвострановедческий курс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62"/>
        </w:trPr>
        <w:tc>
          <w:tcPr>
            <w:tcW w:w="1013" w:type="pct"/>
            <w:vMerge w:val="restart"/>
          </w:tcPr>
          <w:p w:rsidR="00173AF8" w:rsidRDefault="00173AF8" w:rsidP="00173AF8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Тема 1.1. </w:t>
            </w:r>
          </w:p>
          <w:p w:rsidR="00173AF8" w:rsidRDefault="00173AF8" w:rsidP="00173AF8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Страны и люди</w:t>
            </w:r>
          </w:p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173AF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  <w:lang w:val="en-US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1 </w:t>
            </w:r>
            <w:r>
              <w:rPr>
                <w:color w:val="auto"/>
              </w:rPr>
              <w:t>Россия. Аудирование. Развитие диалогической речи.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pStyle w:val="TableParagraph"/>
              <w:spacing w:line="274" w:lineRule="exact"/>
              <w:ind w:left="2"/>
              <w:jc w:val="center"/>
              <w:rPr>
                <w:spacing w:val="18"/>
                <w:sz w:val="24"/>
              </w:rPr>
            </w:pP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02</w:t>
            </w:r>
            <w:r w:rsidRPr="00C559F1">
              <w:rPr>
                <w:spacing w:val="18"/>
                <w:sz w:val="24"/>
              </w:rPr>
              <w:t xml:space="preserve"> </w:t>
            </w: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04</w:t>
            </w:r>
          </w:p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 w:rsidRPr="00C559F1">
              <w:rPr>
                <w:spacing w:val="-5"/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05 ОК </w:t>
            </w:r>
            <w:r w:rsidRPr="00C559F1">
              <w:rPr>
                <w:spacing w:val="-5"/>
                <w:sz w:val="24"/>
              </w:rPr>
              <w:t>09</w:t>
            </w: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2 </w:t>
            </w:r>
            <w:r>
              <w:rPr>
                <w:color w:val="auto"/>
              </w:rPr>
              <w:t>Страна изучаемого языка, соседние государства. Чтение текстов про страну изучаемого языка. Развитие грамматических навыков.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173AF8" w:rsidRDefault="00173AF8" w:rsidP="00173AF8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Тема 1.2. </w:t>
            </w:r>
          </w:p>
          <w:p w:rsidR="00173AF8" w:rsidRDefault="00173AF8" w:rsidP="00173AF8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Образование</w:t>
            </w:r>
          </w:p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 </w:t>
            </w:r>
            <w:r>
              <w:rPr>
                <w:color w:val="auto"/>
              </w:rPr>
              <w:t>Образование в России.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pStyle w:val="TableParagraph"/>
              <w:spacing w:line="274" w:lineRule="exact"/>
              <w:ind w:left="2"/>
              <w:jc w:val="center"/>
              <w:rPr>
                <w:spacing w:val="18"/>
                <w:sz w:val="24"/>
              </w:rPr>
            </w:pP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02</w:t>
            </w:r>
            <w:r w:rsidRPr="00C559F1">
              <w:rPr>
                <w:spacing w:val="18"/>
                <w:sz w:val="24"/>
              </w:rPr>
              <w:t xml:space="preserve"> </w:t>
            </w: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04</w:t>
            </w:r>
          </w:p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 w:rsidRPr="00C559F1">
              <w:rPr>
                <w:spacing w:val="-5"/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05 ОК </w:t>
            </w:r>
            <w:r w:rsidRPr="00C559F1">
              <w:rPr>
                <w:spacing w:val="-5"/>
                <w:sz w:val="24"/>
              </w:rPr>
              <w:t>09</w:t>
            </w:r>
          </w:p>
        </w:tc>
      </w:tr>
      <w:tr w:rsidR="00173AF8" w:rsidTr="00540A01">
        <w:trPr>
          <w:trHeight w:val="818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09709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4 </w:t>
            </w:r>
            <w:r>
              <w:rPr>
                <w:sz w:val="24"/>
                <w:szCs w:val="24"/>
              </w:rPr>
              <w:t>Образование в стране изучаемого языка (Великобритания).</w:t>
            </w:r>
            <w:r w:rsidR="000970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Определенный и неопределенный артикли имен существительных. 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173AF8" w:rsidRDefault="00173AF8" w:rsidP="00173AF8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Тема 1.3. Трудоустройство</w:t>
            </w:r>
          </w:p>
          <w:p w:rsidR="00173AF8" w:rsidRDefault="00173AF8" w:rsidP="00173AF8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304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5  </w:t>
            </w:r>
            <w:r>
              <w:rPr>
                <w:sz w:val="24"/>
                <w:szCs w:val="24"/>
              </w:rPr>
              <w:t>Составление и оформление резюме.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pStyle w:val="TableParagraph"/>
              <w:spacing w:line="274" w:lineRule="exact"/>
              <w:ind w:left="2"/>
              <w:jc w:val="center"/>
              <w:rPr>
                <w:spacing w:val="18"/>
                <w:sz w:val="24"/>
              </w:rPr>
            </w:pP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02</w:t>
            </w:r>
            <w:r w:rsidRPr="00C559F1">
              <w:rPr>
                <w:spacing w:val="18"/>
                <w:sz w:val="24"/>
              </w:rPr>
              <w:t xml:space="preserve"> </w:t>
            </w: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04</w:t>
            </w:r>
          </w:p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 w:rsidRPr="00C559F1">
              <w:rPr>
                <w:spacing w:val="-5"/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05 ОК </w:t>
            </w:r>
            <w:r w:rsidRPr="00C559F1">
              <w:rPr>
                <w:spacing w:val="-5"/>
                <w:sz w:val="24"/>
              </w:rPr>
              <w:t>09</w:t>
            </w: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6 </w:t>
            </w:r>
            <w:r>
              <w:rPr>
                <w:sz w:val="24"/>
                <w:szCs w:val="24"/>
              </w:rPr>
              <w:t>Прием и отклонение предложений.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7 </w:t>
            </w:r>
            <w:r>
              <w:rPr>
                <w:sz w:val="24"/>
                <w:szCs w:val="24"/>
              </w:rPr>
              <w:t>Трудоустройство заграницей.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097095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097095" w:rsidP="00173AF8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1.4. Промышленность, транспорт</w:t>
            </w:r>
          </w:p>
        </w:tc>
        <w:tc>
          <w:tcPr>
            <w:tcW w:w="2923" w:type="pct"/>
          </w:tcPr>
          <w:p w:rsidR="00097095" w:rsidRDefault="00097095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23" w:type="pct"/>
          </w:tcPr>
          <w:p w:rsidR="00097095" w:rsidRDefault="00097095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1" w:type="pct"/>
          </w:tcPr>
          <w:p w:rsidR="00097095" w:rsidRDefault="00097095" w:rsidP="00173AF8">
            <w:pPr>
              <w:rPr>
                <w:bCs/>
                <w:sz w:val="24"/>
                <w:szCs w:val="24"/>
              </w:rPr>
            </w:pPr>
          </w:p>
        </w:tc>
      </w:tr>
      <w:tr w:rsidR="00097095" w:rsidTr="00540A01">
        <w:trPr>
          <w:trHeight w:val="20"/>
        </w:trPr>
        <w:tc>
          <w:tcPr>
            <w:tcW w:w="1013" w:type="pct"/>
            <w:vMerge/>
          </w:tcPr>
          <w:p w:rsidR="00097095" w:rsidRDefault="00097095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097095" w:rsidRDefault="00097095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</w:t>
            </w:r>
            <w:r w:rsidR="00540A01">
              <w:rPr>
                <w:b/>
                <w:bCs/>
                <w:sz w:val="24"/>
                <w:szCs w:val="24"/>
              </w:rPr>
              <w:t>8 Промышленность</w:t>
            </w:r>
            <w:r>
              <w:rPr>
                <w:sz w:val="24"/>
                <w:szCs w:val="24"/>
              </w:rPr>
              <w:t xml:space="preserve"> страны изучаемого языка. </w:t>
            </w:r>
          </w:p>
        </w:tc>
        <w:tc>
          <w:tcPr>
            <w:tcW w:w="423" w:type="pct"/>
          </w:tcPr>
          <w:p w:rsidR="00097095" w:rsidRDefault="00097095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097095" w:rsidRDefault="00097095" w:rsidP="00173AF8">
            <w:pPr>
              <w:pStyle w:val="TableParagraph"/>
              <w:spacing w:line="274" w:lineRule="exact"/>
              <w:ind w:left="2"/>
              <w:jc w:val="center"/>
              <w:rPr>
                <w:spacing w:val="18"/>
                <w:sz w:val="24"/>
              </w:rPr>
            </w:pP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02</w:t>
            </w:r>
            <w:r w:rsidRPr="00C559F1">
              <w:rPr>
                <w:spacing w:val="18"/>
                <w:sz w:val="24"/>
              </w:rPr>
              <w:t xml:space="preserve"> </w:t>
            </w: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04</w:t>
            </w:r>
          </w:p>
          <w:p w:rsidR="00097095" w:rsidRDefault="00097095" w:rsidP="00173AF8">
            <w:pPr>
              <w:jc w:val="center"/>
              <w:rPr>
                <w:bCs/>
                <w:sz w:val="24"/>
                <w:szCs w:val="24"/>
              </w:rPr>
            </w:pPr>
            <w:r w:rsidRPr="00C559F1">
              <w:rPr>
                <w:spacing w:val="-5"/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05 ОК </w:t>
            </w:r>
            <w:r w:rsidRPr="00C559F1">
              <w:rPr>
                <w:spacing w:val="-5"/>
                <w:sz w:val="24"/>
              </w:rPr>
              <w:t>09</w:t>
            </w:r>
          </w:p>
        </w:tc>
      </w:tr>
      <w:tr w:rsidR="00097095" w:rsidTr="00540A01">
        <w:trPr>
          <w:trHeight w:val="20"/>
        </w:trPr>
        <w:tc>
          <w:tcPr>
            <w:tcW w:w="1013" w:type="pct"/>
            <w:vMerge/>
          </w:tcPr>
          <w:p w:rsidR="00097095" w:rsidRDefault="00097095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097095" w:rsidRDefault="00097095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9  </w:t>
            </w:r>
            <w:r>
              <w:rPr>
                <w:sz w:val="24"/>
                <w:szCs w:val="24"/>
              </w:rPr>
              <w:t>Промышленность РФ.</w:t>
            </w:r>
          </w:p>
        </w:tc>
        <w:tc>
          <w:tcPr>
            <w:tcW w:w="423" w:type="pct"/>
          </w:tcPr>
          <w:p w:rsidR="00097095" w:rsidRDefault="00097095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097095" w:rsidRDefault="00097095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097095" w:rsidTr="00540A01">
        <w:trPr>
          <w:trHeight w:val="20"/>
        </w:trPr>
        <w:tc>
          <w:tcPr>
            <w:tcW w:w="1013" w:type="pct"/>
            <w:vMerge/>
          </w:tcPr>
          <w:p w:rsidR="00097095" w:rsidRDefault="00097095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097095" w:rsidRDefault="00097095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10 </w:t>
            </w:r>
            <w:r>
              <w:rPr>
                <w:sz w:val="24"/>
                <w:szCs w:val="24"/>
              </w:rPr>
              <w:t>Транспорт.</w:t>
            </w:r>
          </w:p>
        </w:tc>
        <w:tc>
          <w:tcPr>
            <w:tcW w:w="423" w:type="pct"/>
          </w:tcPr>
          <w:p w:rsidR="00097095" w:rsidRDefault="00097095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097095" w:rsidRDefault="00097095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097095" w:rsidTr="00540A01">
        <w:trPr>
          <w:trHeight w:val="20"/>
        </w:trPr>
        <w:tc>
          <w:tcPr>
            <w:tcW w:w="3935" w:type="pct"/>
            <w:gridSpan w:val="2"/>
          </w:tcPr>
          <w:p w:rsidR="00097095" w:rsidRDefault="00097095" w:rsidP="0009709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  <w:color w:val="auto"/>
              </w:rPr>
              <w:t>Раздел 2.  Деловой английский</w:t>
            </w:r>
          </w:p>
        </w:tc>
        <w:tc>
          <w:tcPr>
            <w:tcW w:w="423" w:type="pct"/>
          </w:tcPr>
          <w:p w:rsidR="00097095" w:rsidRDefault="00097095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41" w:type="pct"/>
          </w:tcPr>
          <w:p w:rsidR="00097095" w:rsidRDefault="00097095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2.1.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lastRenderedPageBreak/>
              <w:t>Экономика России и страны изучаемого языка</w:t>
            </w:r>
          </w:p>
        </w:tc>
        <w:tc>
          <w:tcPr>
            <w:tcW w:w="2923" w:type="pct"/>
          </w:tcPr>
          <w:p w:rsidR="00173AF8" w:rsidRDefault="00173AF8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11 </w:t>
            </w:r>
            <w:r>
              <w:rPr>
                <w:color w:val="auto"/>
              </w:rPr>
              <w:t>Экономическая система России. Ведущие отрасли экономики. Лексические единицы  и выражения по теме.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097095" w:rsidRDefault="00097095" w:rsidP="00097095">
            <w:pPr>
              <w:pStyle w:val="TableParagraph"/>
              <w:spacing w:line="274" w:lineRule="exact"/>
              <w:ind w:left="2"/>
              <w:jc w:val="center"/>
              <w:rPr>
                <w:spacing w:val="18"/>
                <w:sz w:val="24"/>
              </w:rPr>
            </w:pP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02</w:t>
            </w:r>
            <w:r w:rsidRPr="00C559F1">
              <w:rPr>
                <w:spacing w:val="18"/>
                <w:sz w:val="24"/>
              </w:rPr>
              <w:t xml:space="preserve"> </w:t>
            </w:r>
            <w:r w:rsidRPr="00C559F1">
              <w:rPr>
                <w:sz w:val="24"/>
              </w:rPr>
              <w:t>ОК</w:t>
            </w:r>
            <w:r w:rsidRPr="00C559F1">
              <w:rPr>
                <w:spacing w:val="19"/>
                <w:sz w:val="24"/>
              </w:rPr>
              <w:t xml:space="preserve"> </w:t>
            </w:r>
            <w:r w:rsidRPr="00C559F1">
              <w:rPr>
                <w:sz w:val="24"/>
              </w:rPr>
              <w:t>04</w:t>
            </w:r>
          </w:p>
          <w:p w:rsidR="00173AF8" w:rsidRDefault="00097095" w:rsidP="00097095">
            <w:pPr>
              <w:jc w:val="center"/>
              <w:rPr>
                <w:bCs/>
                <w:sz w:val="24"/>
                <w:szCs w:val="24"/>
              </w:rPr>
            </w:pPr>
            <w:r w:rsidRPr="00C559F1">
              <w:rPr>
                <w:spacing w:val="-5"/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05 ОК </w:t>
            </w:r>
            <w:r w:rsidRPr="00C559F1">
              <w:rPr>
                <w:spacing w:val="-5"/>
                <w:sz w:val="24"/>
              </w:rPr>
              <w:t>09</w:t>
            </w: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</w:t>
            </w:r>
            <w:r w:rsidR="00540A01">
              <w:rPr>
                <w:b/>
                <w:bCs/>
                <w:color w:val="auto"/>
              </w:rPr>
              <w:t>12 Экономическая</w:t>
            </w:r>
            <w:r>
              <w:rPr>
                <w:color w:val="auto"/>
              </w:rPr>
              <w:t xml:space="preserve"> </w:t>
            </w:r>
            <w:r w:rsidR="00540A01">
              <w:rPr>
                <w:color w:val="auto"/>
              </w:rPr>
              <w:t>система Великобритании</w:t>
            </w:r>
            <w:r>
              <w:rPr>
                <w:color w:val="auto"/>
              </w:rPr>
              <w:t>. Сложные слова, интернационализмы.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Pr="00540A01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540A01">
              <w:rPr>
                <w:b/>
                <w:bCs/>
                <w:color w:val="auto"/>
              </w:rPr>
              <w:t xml:space="preserve">Тема 2.2. </w:t>
            </w:r>
          </w:p>
          <w:p w:rsidR="00173AF8" w:rsidRPr="00540A01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540A01">
              <w:rPr>
                <w:b/>
                <w:bCs/>
                <w:color w:val="auto"/>
              </w:rPr>
              <w:t>Экономика управления домашнего и коммунального хозяйства</w:t>
            </w:r>
          </w:p>
          <w:p w:rsidR="00173AF8" w:rsidRDefault="00173AF8" w:rsidP="00540A01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15F8D">
              <w:rPr>
                <w:b/>
                <w:bCs/>
                <w:color w:val="auto"/>
                <w:highlight w:val="yellow"/>
              </w:rPr>
              <w:t xml:space="preserve">Конец </w:t>
            </w:r>
            <w:r w:rsidR="00540A01">
              <w:rPr>
                <w:b/>
                <w:bCs/>
                <w:color w:val="auto"/>
                <w:highlight w:val="yellow"/>
              </w:rPr>
              <w:t>3</w:t>
            </w:r>
            <w:r w:rsidRPr="00615F8D">
              <w:rPr>
                <w:b/>
                <w:bCs/>
                <w:color w:val="auto"/>
                <w:highlight w:val="yellow"/>
              </w:rPr>
              <w:t xml:space="preserve"> семестра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173A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716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b/>
                <w:sz w:val="24"/>
                <w:szCs w:val="24"/>
              </w:rPr>
              <w:t xml:space="preserve"> 13 </w:t>
            </w:r>
            <w:r>
              <w:rPr>
                <w:sz w:val="24"/>
                <w:szCs w:val="24"/>
              </w:rPr>
              <w:t xml:space="preserve">Планирование и расходование средств на оплату услуг, закупку продуктов и необходимых товаров для нужд членов семьи. Лексические </w:t>
            </w:r>
            <w:proofErr w:type="gramStart"/>
            <w:r>
              <w:rPr>
                <w:sz w:val="24"/>
                <w:szCs w:val="24"/>
              </w:rPr>
              <w:t>единицы  и</w:t>
            </w:r>
            <w:proofErr w:type="gramEnd"/>
            <w:r>
              <w:rPr>
                <w:sz w:val="24"/>
                <w:szCs w:val="24"/>
              </w:rPr>
              <w:t xml:space="preserve"> выражения по теме. 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716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b/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Тарифная политика в жилищно-коммунальном хозяйстве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Перевод текстов профессионально направленности.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563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Pr="00D50C72" w:rsidRDefault="00173AF8" w:rsidP="00173AF8">
            <w:pPr>
              <w:rPr>
                <w:b/>
                <w:bCs/>
                <w:sz w:val="24"/>
                <w:szCs w:val="24"/>
              </w:rPr>
            </w:pPr>
            <w:r w:rsidRPr="00D50C72">
              <w:rPr>
                <w:b/>
                <w:bCs/>
                <w:sz w:val="24"/>
                <w:szCs w:val="24"/>
              </w:rPr>
              <w:t>Практическое занятие № 15</w:t>
            </w:r>
            <w:r w:rsidRPr="00D50C72">
              <w:rPr>
                <w:b/>
                <w:sz w:val="24"/>
                <w:szCs w:val="24"/>
              </w:rPr>
              <w:t xml:space="preserve"> </w:t>
            </w:r>
            <w:r w:rsidRPr="00D50C72">
              <w:rPr>
                <w:bCs/>
                <w:sz w:val="24"/>
                <w:szCs w:val="24"/>
              </w:rPr>
              <w:t xml:space="preserve">Систематизация </w:t>
            </w:r>
            <w:proofErr w:type="spellStart"/>
            <w:r w:rsidRPr="00D50C72">
              <w:rPr>
                <w:bCs/>
                <w:sz w:val="24"/>
                <w:szCs w:val="24"/>
              </w:rPr>
              <w:t>лексико</w:t>
            </w:r>
            <w:proofErr w:type="spellEnd"/>
            <w:r w:rsidRPr="00D50C72">
              <w:rPr>
                <w:bCs/>
                <w:sz w:val="24"/>
                <w:szCs w:val="24"/>
              </w:rPr>
              <w:t>–грамматического материала по теме. Чтение текстов.</w:t>
            </w:r>
          </w:p>
        </w:tc>
        <w:tc>
          <w:tcPr>
            <w:tcW w:w="423" w:type="pct"/>
          </w:tcPr>
          <w:p w:rsidR="00173AF8" w:rsidRPr="00D50C72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 w:rsidRPr="00D50C7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097095" w:rsidTr="00540A01">
        <w:trPr>
          <w:trHeight w:val="402"/>
        </w:trPr>
        <w:tc>
          <w:tcPr>
            <w:tcW w:w="3935" w:type="pct"/>
            <w:gridSpan w:val="2"/>
          </w:tcPr>
          <w:p w:rsidR="00097095" w:rsidRPr="00540A01" w:rsidRDefault="00097095" w:rsidP="00173AF8">
            <w:pPr>
              <w:rPr>
                <w:b/>
                <w:bCs/>
                <w:sz w:val="24"/>
                <w:szCs w:val="24"/>
              </w:rPr>
            </w:pPr>
            <w:r w:rsidRPr="00540A01">
              <w:rPr>
                <w:b/>
                <w:bCs/>
                <w:sz w:val="24"/>
                <w:szCs w:val="24"/>
              </w:rPr>
              <w:t>Самостоятельные работы</w:t>
            </w:r>
          </w:p>
        </w:tc>
        <w:tc>
          <w:tcPr>
            <w:tcW w:w="423" w:type="pct"/>
          </w:tcPr>
          <w:p w:rsidR="00097095" w:rsidRPr="00540A01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 w:rsidRPr="00540A0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1" w:type="pct"/>
          </w:tcPr>
          <w:p w:rsidR="00097095" w:rsidRDefault="00097095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292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Тема 2.3. </w:t>
            </w:r>
          </w:p>
          <w:p w:rsidR="00173AF8" w:rsidRDefault="00173AF8" w:rsidP="00097095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Основные формы организации бизнеса</w:t>
            </w:r>
          </w:p>
          <w:p w:rsidR="00173AF8" w:rsidRDefault="00540A01" w:rsidP="00540A01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540A01">
              <w:rPr>
                <w:b/>
                <w:bCs/>
                <w:color w:val="auto"/>
                <w:highlight w:val="yellow"/>
              </w:rPr>
              <w:t>Начало 4 семестра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41" w:type="pct"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716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16 </w:t>
            </w:r>
            <w:r>
              <w:rPr>
                <w:bCs/>
                <w:color w:val="auto"/>
              </w:rPr>
              <w:t>Индивидуальное предпринимательство.</w:t>
            </w:r>
          </w:p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Лексические единицы  и выражения по теме.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716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17 </w:t>
            </w:r>
            <w:r>
              <w:rPr>
                <w:bCs/>
                <w:color w:val="auto"/>
              </w:rPr>
              <w:t>Частные и государственные компании.</w:t>
            </w:r>
            <w:r>
              <w:rPr>
                <w:color w:val="auto"/>
              </w:rPr>
              <w:t xml:space="preserve"> Лексические единицы  и выражения по теме.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Тема 2.4. 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Деловые документы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18 </w:t>
            </w:r>
            <w:r>
              <w:rPr>
                <w:bCs/>
                <w:color w:val="auto"/>
              </w:rPr>
              <w:t>Договор, основные виды договоров, предмет договоров. Соглашения</w:t>
            </w:r>
            <w:r>
              <w:rPr>
                <w:color w:val="auto"/>
              </w:rPr>
              <w:t xml:space="preserve"> Лексические </w:t>
            </w:r>
            <w:proofErr w:type="gramStart"/>
            <w:r>
              <w:rPr>
                <w:color w:val="auto"/>
              </w:rPr>
              <w:t>единицы  и</w:t>
            </w:r>
            <w:proofErr w:type="gramEnd"/>
            <w:r>
              <w:rPr>
                <w:color w:val="auto"/>
              </w:rPr>
              <w:t xml:space="preserve"> выражения по теме . Выполнение практических письменных упражнений. Условные предложения.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</w:t>
            </w:r>
            <w:proofErr w:type="gramStart"/>
            <w:r>
              <w:rPr>
                <w:b/>
                <w:bCs/>
                <w:color w:val="auto"/>
              </w:rPr>
              <w:t xml:space="preserve">19 </w:t>
            </w:r>
            <w:r>
              <w:rPr>
                <w:bCs/>
                <w:color w:val="auto"/>
              </w:rPr>
              <w:t xml:space="preserve"> Контракт</w:t>
            </w:r>
            <w:proofErr w:type="gramEnd"/>
            <w:r>
              <w:rPr>
                <w:bCs/>
                <w:color w:val="auto"/>
              </w:rPr>
              <w:t>, виды контрактов, предмет контрактов.</w:t>
            </w:r>
            <w:r>
              <w:rPr>
                <w:color w:val="auto"/>
              </w:rPr>
              <w:t xml:space="preserve"> Лексические </w:t>
            </w:r>
            <w:proofErr w:type="gramStart"/>
            <w:r>
              <w:rPr>
                <w:color w:val="auto"/>
              </w:rPr>
              <w:t>единицы  и</w:t>
            </w:r>
            <w:proofErr w:type="gramEnd"/>
            <w:r>
              <w:rPr>
                <w:color w:val="auto"/>
              </w:rPr>
              <w:t xml:space="preserve"> выражения по теме. Выполнение практических письменных упражнений. Сослагательное наклонение.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Тема 2.5. 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Деловая переписка</w:t>
            </w:r>
          </w:p>
          <w:p w:rsidR="00173AF8" w:rsidRDefault="00173AF8" w:rsidP="00097095">
            <w:pPr>
              <w:tabs>
                <w:tab w:val="left" w:pos="19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20 </w:t>
            </w:r>
            <w:r>
              <w:rPr>
                <w:bCs/>
                <w:color w:val="auto"/>
              </w:rPr>
              <w:t>Оформление делового письма (структура, вступительное обращение, заключительная форма вежливости, содержание).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21 </w:t>
            </w:r>
            <w:r>
              <w:rPr>
                <w:bCs/>
                <w:color w:val="auto"/>
              </w:rPr>
              <w:t>Письма-запросы. Отработка практических навыков составления и написания.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22 </w:t>
            </w:r>
            <w:r>
              <w:rPr>
                <w:bCs/>
                <w:color w:val="auto"/>
              </w:rPr>
              <w:t>Заказы. Отработка практических навыков составления и написания.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lastRenderedPageBreak/>
              <w:t>Тема 2.6.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Переговоры,</w:t>
            </w:r>
            <w:r>
              <w:rPr>
                <w:b/>
                <w:color w:val="auto"/>
              </w:rPr>
              <w:t xml:space="preserve"> встречи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adjustRightInd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23 </w:t>
            </w:r>
            <w:r>
              <w:rPr>
                <w:sz w:val="24"/>
                <w:szCs w:val="24"/>
              </w:rPr>
              <w:t>Деловая лексика, клише и выражения по теме. Аудирование текстов. Отработка навыков аудирования и говорения.</w:t>
            </w:r>
          </w:p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color w:val="auto"/>
              </w:rPr>
              <w:t xml:space="preserve"> Неопределенные местоимения.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2.7.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Приемы</w:t>
            </w:r>
            <w:r>
              <w:rPr>
                <w:b/>
                <w:bCs/>
                <w:color w:val="auto"/>
              </w:rPr>
              <w:t>, ресторан</w:t>
            </w:r>
          </w:p>
        </w:tc>
        <w:tc>
          <w:tcPr>
            <w:tcW w:w="2923" w:type="pct"/>
          </w:tcPr>
          <w:p w:rsidR="00173AF8" w:rsidRDefault="00173AF8" w:rsidP="00173AF8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24 </w:t>
            </w:r>
            <w:r>
              <w:rPr>
                <w:sz w:val="24"/>
                <w:szCs w:val="24"/>
              </w:rPr>
              <w:t xml:space="preserve"> Виды</w:t>
            </w:r>
            <w:proofErr w:type="gramEnd"/>
            <w:r>
              <w:rPr>
                <w:sz w:val="24"/>
                <w:szCs w:val="24"/>
              </w:rPr>
              <w:t xml:space="preserve"> приёмов. Питание. Рестораны. Закусочные. Еда в Англии и в США. Введение лексики.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2.8.</w:t>
            </w:r>
          </w:p>
          <w:p w:rsidR="00173AF8" w:rsidRDefault="00173AF8" w:rsidP="00097095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Телефонный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разговор</w:t>
            </w:r>
          </w:p>
        </w:tc>
        <w:tc>
          <w:tcPr>
            <w:tcW w:w="2923" w:type="pct"/>
          </w:tcPr>
          <w:p w:rsidR="00173AF8" w:rsidRDefault="00173AF8" w:rsidP="00173AF8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41" w:type="pct"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25 </w:t>
            </w:r>
            <w:r>
              <w:rPr>
                <w:sz w:val="24"/>
                <w:szCs w:val="24"/>
              </w:rPr>
              <w:t>Введение лексики. Примеры телефонных разговоров. Составление диалогов по теме.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</w:tcPr>
          <w:p w:rsidR="00173AF8" w:rsidRDefault="00173AF8" w:rsidP="00173AF8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097095" w:rsidTr="00540A01">
        <w:trPr>
          <w:trHeight w:val="295"/>
        </w:trPr>
        <w:tc>
          <w:tcPr>
            <w:tcW w:w="3935" w:type="pct"/>
            <w:gridSpan w:val="2"/>
          </w:tcPr>
          <w:p w:rsidR="00097095" w:rsidRDefault="00097095" w:rsidP="0009709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  <w:color w:val="auto"/>
              </w:rPr>
              <w:t>Раздел 3. Профессиональная деятельность специалиста</w:t>
            </w:r>
          </w:p>
        </w:tc>
        <w:tc>
          <w:tcPr>
            <w:tcW w:w="423" w:type="pct"/>
          </w:tcPr>
          <w:p w:rsidR="00097095" w:rsidRDefault="00B3056D" w:rsidP="00097095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641" w:type="pct"/>
          </w:tcPr>
          <w:p w:rsidR="00097095" w:rsidRDefault="00097095" w:rsidP="00173AF8">
            <w:pPr>
              <w:rPr>
                <w:bCs/>
                <w:sz w:val="24"/>
                <w:szCs w:val="24"/>
              </w:rPr>
            </w:pPr>
          </w:p>
        </w:tc>
      </w:tr>
      <w:tr w:rsidR="00540A01" w:rsidTr="00540A01">
        <w:trPr>
          <w:trHeight w:val="20"/>
        </w:trPr>
        <w:tc>
          <w:tcPr>
            <w:tcW w:w="1013" w:type="pct"/>
            <w:vMerge w:val="restart"/>
          </w:tcPr>
          <w:p w:rsidR="00540A01" w:rsidRDefault="00540A01" w:rsidP="00173AF8">
            <w:pPr>
              <w:pStyle w:val="Default"/>
              <w:rPr>
                <w:b/>
                <w:bCs/>
                <w:color w:val="auto"/>
              </w:rPr>
            </w:pPr>
          </w:p>
          <w:p w:rsidR="00540A01" w:rsidRPr="00540A01" w:rsidRDefault="00540A01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540A01">
              <w:rPr>
                <w:b/>
                <w:bCs/>
                <w:color w:val="auto"/>
              </w:rPr>
              <w:t>Тема 3.1.</w:t>
            </w:r>
          </w:p>
          <w:p w:rsidR="00540A01" w:rsidRPr="00540A01" w:rsidRDefault="00540A01" w:rsidP="00097095">
            <w:pPr>
              <w:pStyle w:val="Default"/>
              <w:jc w:val="center"/>
              <w:rPr>
                <w:b/>
                <w:color w:val="auto"/>
              </w:rPr>
            </w:pPr>
            <w:r w:rsidRPr="00540A01">
              <w:rPr>
                <w:b/>
                <w:color w:val="auto"/>
              </w:rPr>
              <w:t>Состав и структура жилищно-коммунального хозяйства</w:t>
            </w:r>
          </w:p>
          <w:p w:rsidR="00540A01" w:rsidRPr="00615F8D" w:rsidRDefault="00540A01" w:rsidP="00097095">
            <w:pPr>
              <w:pStyle w:val="Default"/>
              <w:jc w:val="center"/>
              <w:rPr>
                <w:b/>
                <w:color w:val="auto"/>
              </w:rPr>
            </w:pPr>
            <w:r w:rsidRPr="00615F8D">
              <w:rPr>
                <w:b/>
                <w:color w:val="auto"/>
                <w:highlight w:val="yellow"/>
              </w:rPr>
              <w:t>Конец 4 семестра</w:t>
            </w:r>
          </w:p>
        </w:tc>
        <w:tc>
          <w:tcPr>
            <w:tcW w:w="2923" w:type="pct"/>
          </w:tcPr>
          <w:p w:rsidR="00540A01" w:rsidRDefault="00540A01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540A01" w:rsidRDefault="00540A01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41" w:type="pct"/>
            <w:vMerge w:val="restart"/>
          </w:tcPr>
          <w:p w:rsidR="00540A01" w:rsidRDefault="00540A01" w:rsidP="00173AF8">
            <w:pPr>
              <w:rPr>
                <w:bCs/>
                <w:sz w:val="24"/>
                <w:szCs w:val="24"/>
              </w:rPr>
            </w:pPr>
          </w:p>
        </w:tc>
      </w:tr>
      <w:tr w:rsidR="00540A01" w:rsidTr="00540A01">
        <w:trPr>
          <w:trHeight w:val="20"/>
        </w:trPr>
        <w:tc>
          <w:tcPr>
            <w:tcW w:w="1013" w:type="pct"/>
            <w:vMerge/>
          </w:tcPr>
          <w:p w:rsidR="00540A01" w:rsidRDefault="00540A01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540A01" w:rsidRDefault="00540A01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</w:t>
            </w:r>
            <w:proofErr w:type="gramStart"/>
            <w:r>
              <w:rPr>
                <w:b/>
                <w:bCs/>
                <w:color w:val="auto"/>
              </w:rPr>
              <w:t>№</w:t>
            </w:r>
            <w:r>
              <w:rPr>
                <w:b/>
                <w:color w:val="auto"/>
              </w:rPr>
              <w:t xml:space="preserve">  26</w:t>
            </w:r>
            <w:proofErr w:type="gramEnd"/>
            <w:r>
              <w:rPr>
                <w:color w:val="auto"/>
              </w:rPr>
              <w:t xml:space="preserve"> Состав и структура жилищно-коммунального хозяйства. Лексические единицы  и выражения по теме.</w:t>
            </w:r>
          </w:p>
        </w:tc>
        <w:tc>
          <w:tcPr>
            <w:tcW w:w="423" w:type="pct"/>
          </w:tcPr>
          <w:p w:rsidR="00540A01" w:rsidRDefault="00540A01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40A01" w:rsidRDefault="00540A01" w:rsidP="00173AF8">
            <w:pPr>
              <w:rPr>
                <w:bCs/>
                <w:sz w:val="24"/>
                <w:szCs w:val="24"/>
              </w:rPr>
            </w:pPr>
          </w:p>
        </w:tc>
      </w:tr>
      <w:tr w:rsidR="00540A01" w:rsidTr="00540A01">
        <w:trPr>
          <w:trHeight w:val="20"/>
        </w:trPr>
        <w:tc>
          <w:tcPr>
            <w:tcW w:w="1013" w:type="pct"/>
            <w:vMerge/>
          </w:tcPr>
          <w:p w:rsidR="00540A01" w:rsidRDefault="00540A01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540A01" w:rsidRDefault="00540A01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Практическое занятие № 27</w:t>
            </w:r>
            <w:r>
              <w:rPr>
                <w:color w:val="auto"/>
              </w:rPr>
              <w:t xml:space="preserve"> Современное состояние жилищно-коммунального хозяйства в России и за рубежом.</w:t>
            </w:r>
          </w:p>
        </w:tc>
        <w:tc>
          <w:tcPr>
            <w:tcW w:w="423" w:type="pct"/>
          </w:tcPr>
          <w:p w:rsidR="00540A01" w:rsidRDefault="00540A01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40A01" w:rsidRDefault="00540A01" w:rsidP="00173AF8">
            <w:pPr>
              <w:rPr>
                <w:bCs/>
                <w:sz w:val="24"/>
                <w:szCs w:val="24"/>
              </w:rPr>
            </w:pPr>
          </w:p>
        </w:tc>
      </w:tr>
      <w:tr w:rsidR="00540A01" w:rsidTr="00540A01">
        <w:trPr>
          <w:trHeight w:val="20"/>
        </w:trPr>
        <w:tc>
          <w:tcPr>
            <w:tcW w:w="1013" w:type="pct"/>
            <w:vMerge/>
          </w:tcPr>
          <w:p w:rsidR="00540A01" w:rsidRDefault="00540A01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540A01" w:rsidRDefault="00540A01" w:rsidP="00173AF8">
            <w:pPr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№ 28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Систематизация </w:t>
            </w:r>
            <w:proofErr w:type="spellStart"/>
            <w:r>
              <w:rPr>
                <w:bCs/>
                <w:sz w:val="24"/>
                <w:szCs w:val="24"/>
              </w:rPr>
              <w:t>лексико</w:t>
            </w:r>
            <w:proofErr w:type="spellEnd"/>
            <w:r>
              <w:rPr>
                <w:bCs/>
                <w:sz w:val="24"/>
                <w:szCs w:val="24"/>
              </w:rPr>
              <w:t>–грамматического материала по теме. Чтение текстов.</w:t>
            </w:r>
          </w:p>
        </w:tc>
        <w:tc>
          <w:tcPr>
            <w:tcW w:w="423" w:type="pct"/>
          </w:tcPr>
          <w:p w:rsidR="00540A01" w:rsidRDefault="00540A01" w:rsidP="0009709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41" w:type="pct"/>
            <w:vMerge/>
          </w:tcPr>
          <w:p w:rsidR="00540A01" w:rsidRDefault="00540A01" w:rsidP="00173AF8">
            <w:pPr>
              <w:rPr>
                <w:bCs/>
                <w:sz w:val="24"/>
                <w:szCs w:val="24"/>
              </w:rPr>
            </w:pPr>
          </w:p>
        </w:tc>
      </w:tr>
      <w:tr w:rsidR="00540A01" w:rsidTr="00540A01">
        <w:trPr>
          <w:trHeight w:val="20"/>
        </w:trPr>
        <w:tc>
          <w:tcPr>
            <w:tcW w:w="3935" w:type="pct"/>
            <w:gridSpan w:val="2"/>
          </w:tcPr>
          <w:p w:rsidR="00540A01" w:rsidRPr="00540A01" w:rsidRDefault="00540A01" w:rsidP="00173AF8">
            <w:pPr>
              <w:rPr>
                <w:b/>
                <w:bCs/>
                <w:sz w:val="24"/>
                <w:szCs w:val="24"/>
              </w:rPr>
            </w:pPr>
            <w:r w:rsidRPr="00540A01">
              <w:rPr>
                <w:b/>
                <w:bCs/>
                <w:sz w:val="24"/>
                <w:szCs w:val="24"/>
              </w:rPr>
              <w:t>Самостоятельные работы</w:t>
            </w:r>
          </w:p>
        </w:tc>
        <w:tc>
          <w:tcPr>
            <w:tcW w:w="423" w:type="pct"/>
          </w:tcPr>
          <w:p w:rsidR="00540A01" w:rsidRPr="00540A01" w:rsidRDefault="00540A01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 w:rsidRPr="00540A0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1" w:type="pct"/>
            <w:vMerge/>
          </w:tcPr>
          <w:p w:rsidR="00540A01" w:rsidRDefault="00540A01" w:rsidP="00173AF8">
            <w:pPr>
              <w:rPr>
                <w:bCs/>
                <w:sz w:val="24"/>
                <w:szCs w:val="24"/>
              </w:rPr>
            </w:pPr>
          </w:p>
        </w:tc>
      </w:tr>
      <w:tr w:rsidR="00540A01" w:rsidTr="00540A01">
        <w:trPr>
          <w:trHeight w:val="20"/>
        </w:trPr>
        <w:tc>
          <w:tcPr>
            <w:tcW w:w="3935" w:type="pct"/>
            <w:gridSpan w:val="2"/>
          </w:tcPr>
          <w:p w:rsidR="00540A01" w:rsidRPr="00540A01" w:rsidRDefault="00540A01" w:rsidP="00173AF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540A01">
              <w:rPr>
                <w:b/>
                <w:bCs/>
                <w:color w:val="FF0000"/>
                <w:sz w:val="24"/>
                <w:szCs w:val="24"/>
              </w:rPr>
              <w:t xml:space="preserve"> курс</w:t>
            </w:r>
          </w:p>
        </w:tc>
        <w:tc>
          <w:tcPr>
            <w:tcW w:w="423" w:type="pct"/>
          </w:tcPr>
          <w:p w:rsidR="00540A01" w:rsidRPr="00540A01" w:rsidRDefault="00B3056D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641" w:type="pct"/>
          </w:tcPr>
          <w:p w:rsidR="00540A01" w:rsidRDefault="00540A01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3.2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Организация работ по ведению домашнего хозяйства</w:t>
            </w:r>
          </w:p>
          <w:p w:rsidR="00B3056D" w:rsidRDefault="00B3056D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B3056D">
              <w:rPr>
                <w:b/>
                <w:bCs/>
                <w:color w:val="auto"/>
                <w:highlight w:val="yellow"/>
              </w:rPr>
              <w:t>Начало 5 семестра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29 </w:t>
            </w:r>
            <w:r>
              <w:rPr>
                <w:bCs/>
                <w:color w:val="auto"/>
              </w:rPr>
              <w:t>Комфортные условия проживания.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30 </w:t>
            </w:r>
            <w:r>
              <w:rPr>
                <w:bCs/>
                <w:color w:val="auto"/>
              </w:rPr>
              <w:t>Домашняя и бытовая техника.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31 </w:t>
            </w:r>
            <w:r>
              <w:rPr>
                <w:bCs/>
                <w:color w:val="auto"/>
              </w:rPr>
              <w:t>Мебель для дома.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32 </w:t>
            </w:r>
            <w:r>
              <w:rPr>
                <w:bCs/>
                <w:color w:val="auto"/>
              </w:rPr>
              <w:t>Семейный бюджет. Приход и расход</w:t>
            </w:r>
            <w:r>
              <w:rPr>
                <w:b/>
                <w:bCs/>
                <w:color w:val="auto"/>
              </w:rPr>
              <w:t>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B3056D">
        <w:trPr>
          <w:trHeight w:val="543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B3056D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33 </w:t>
            </w:r>
            <w:r>
              <w:t>Систематизация лексико-</w:t>
            </w:r>
            <w:proofErr w:type="spellStart"/>
            <w:r>
              <w:t>грамматичиского</w:t>
            </w:r>
            <w:proofErr w:type="spellEnd"/>
            <w:r>
              <w:t xml:space="preserve"> материала по теме.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3.3.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Искусство гостеприимства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34 </w:t>
            </w:r>
            <w:r>
              <w:t>Работа с текстами: Гостиничный бизнес,  гостеприимство.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35 </w:t>
            </w:r>
            <w:r>
              <w:rPr>
                <w:bCs/>
              </w:rPr>
              <w:t xml:space="preserve">Встреча и приветствие клиентов в гостинице. </w:t>
            </w:r>
            <w:proofErr w:type="spellStart"/>
            <w:r>
              <w:rPr>
                <w:bCs/>
              </w:rPr>
              <w:t>Приѐм</w:t>
            </w:r>
            <w:proofErr w:type="spellEnd"/>
            <w:r>
              <w:rPr>
                <w:bCs/>
              </w:rPr>
              <w:t xml:space="preserve">, регистрация и </w:t>
            </w:r>
            <w:r>
              <w:rPr>
                <w:bCs/>
                <w:color w:val="auto"/>
              </w:rPr>
              <w:t>размещение гостей.</w:t>
            </w:r>
            <w:r>
              <w:rPr>
                <w:color w:val="auto"/>
              </w:rPr>
              <w:t xml:space="preserve"> Отработка навыков диалогической речи.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36 </w:t>
            </w:r>
            <w:r>
              <w:rPr>
                <w:bCs/>
                <w:color w:val="auto"/>
              </w:rPr>
              <w:t>Питание гостей в гостинице</w:t>
            </w:r>
            <w:r>
              <w:rPr>
                <w:b/>
                <w:bCs/>
                <w:color w:val="auto"/>
              </w:rPr>
              <w:t>.</w:t>
            </w:r>
            <w:r>
              <w:rPr>
                <w:color w:val="auto"/>
              </w:rPr>
              <w:t xml:space="preserve"> Составление диалогов «За столом».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37 </w:t>
            </w:r>
            <w:r>
              <w:rPr>
                <w:color w:val="auto"/>
              </w:rPr>
              <w:t>Развитие монологической речи « Моя гостиница».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3.4.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Специфика общения работников сервисных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организаций и потребителей в процессе оказания услуг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38 </w:t>
            </w:r>
            <w:r>
              <w:t>Национальные особенности делового общения в России.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39 </w:t>
            </w:r>
            <w:r>
              <w:t>Нормы и правила профессионального поведения и этикета в общении с потребителями в сфере обслуживания. Речевой этикет.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40 </w:t>
            </w:r>
            <w:r>
              <w:t>Национальные особенности делового общения в странах изучаемого языка.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3.5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Организация работ по санитарному содержанию жилища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41 </w:t>
            </w:r>
            <w:proofErr w:type="spellStart"/>
            <w:r>
              <w:rPr>
                <w:bCs/>
                <w:color w:val="auto"/>
              </w:rPr>
              <w:t>Клининг</w:t>
            </w:r>
            <w:proofErr w:type="spellEnd"/>
            <w:r>
              <w:rPr>
                <w:bCs/>
                <w:color w:val="auto"/>
              </w:rPr>
              <w:t xml:space="preserve">.  </w:t>
            </w:r>
            <w:proofErr w:type="spellStart"/>
            <w:proofErr w:type="gramStart"/>
            <w:r>
              <w:rPr>
                <w:bCs/>
                <w:color w:val="auto"/>
              </w:rPr>
              <w:t>Клининговые</w:t>
            </w:r>
            <w:proofErr w:type="spellEnd"/>
            <w:r>
              <w:rPr>
                <w:bCs/>
                <w:color w:val="auto"/>
              </w:rPr>
              <w:t xml:space="preserve">  компании</w:t>
            </w:r>
            <w:proofErr w:type="gramEnd"/>
            <w:r>
              <w:rPr>
                <w:bCs/>
                <w:color w:val="auto"/>
              </w:rPr>
              <w:t>. Современные технологии уборки.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</w:t>
            </w:r>
            <w:r>
              <w:rPr>
                <w:b/>
                <w:color w:val="auto"/>
              </w:rPr>
              <w:t>№ 42</w:t>
            </w:r>
            <w:r>
              <w:rPr>
                <w:bCs/>
                <w:color w:val="auto"/>
              </w:rPr>
              <w:t xml:space="preserve">  Виды уборки.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43 </w:t>
            </w:r>
            <w:r>
              <w:rPr>
                <w:bCs/>
                <w:color w:val="auto"/>
              </w:rPr>
              <w:t>Инвентарь и оборудование. Средства для уборки. Материалы и их свойства.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44 </w:t>
            </w:r>
            <w:r>
              <w:rPr>
                <w:bCs/>
                <w:color w:val="auto"/>
              </w:rPr>
              <w:t>Коммунальная техника.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45 </w:t>
            </w:r>
            <w:r>
              <w:t>Систематизация лексико-</w:t>
            </w:r>
            <w:proofErr w:type="spellStart"/>
            <w:r>
              <w:t>грамматичиского</w:t>
            </w:r>
            <w:proofErr w:type="spellEnd"/>
            <w:r>
              <w:t xml:space="preserve"> материала по теме.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46 </w:t>
            </w:r>
            <w:r>
              <w:t xml:space="preserve">Повторение и обобщение </w:t>
            </w:r>
            <w:proofErr w:type="gramStart"/>
            <w:r>
              <w:t>пройденного  по</w:t>
            </w:r>
            <w:proofErr w:type="gramEnd"/>
            <w:r>
              <w:t xml:space="preserve"> курсу. Зачетная работа.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3.6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Благоустройство придомовых территорий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47 </w:t>
            </w:r>
            <w:r>
              <w:rPr>
                <w:color w:val="auto"/>
              </w:rPr>
              <w:t>В</w:t>
            </w:r>
            <w:r>
              <w:t>иды и содержание работ по уборке и санитарной очистке придомовых территорий.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48 </w:t>
            </w:r>
            <w:r>
              <w:rPr>
                <w:bCs/>
                <w:color w:val="auto"/>
              </w:rPr>
              <w:t>Озеленение. Ландшафтный дизайн.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49 </w:t>
            </w:r>
            <w:r>
              <w:rPr>
                <w:color w:val="auto"/>
              </w:rPr>
              <w:t>Детские и с</w:t>
            </w:r>
            <w:r>
              <w:rPr>
                <w:bCs/>
                <w:color w:val="auto"/>
              </w:rPr>
              <w:t>портивные площадки.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50 </w:t>
            </w:r>
            <w:r>
              <w:rPr>
                <w:bCs/>
                <w:color w:val="auto"/>
              </w:rPr>
              <w:t>Зона отдыха.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B3056D" w:rsidTr="00540A01">
        <w:trPr>
          <w:trHeight w:val="20"/>
        </w:trPr>
        <w:tc>
          <w:tcPr>
            <w:tcW w:w="1013" w:type="pct"/>
            <w:vMerge w:val="restart"/>
          </w:tcPr>
          <w:p w:rsidR="00B3056D" w:rsidRDefault="00B3056D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Тема3.7</w:t>
            </w:r>
          </w:p>
          <w:p w:rsidR="00B3056D" w:rsidRDefault="00B3056D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Эксплуатация и обслуживание домовладений</w:t>
            </w:r>
          </w:p>
        </w:tc>
        <w:tc>
          <w:tcPr>
            <w:tcW w:w="2923" w:type="pct"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B3056D" w:rsidRDefault="00B3056D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1" w:type="pct"/>
            <w:vMerge w:val="restart"/>
          </w:tcPr>
          <w:p w:rsidR="00B3056D" w:rsidRDefault="00B3056D" w:rsidP="00173AF8">
            <w:pPr>
              <w:rPr>
                <w:bCs/>
                <w:sz w:val="24"/>
                <w:szCs w:val="24"/>
              </w:rPr>
            </w:pPr>
          </w:p>
        </w:tc>
      </w:tr>
      <w:tr w:rsidR="00B3056D" w:rsidTr="00540A01">
        <w:trPr>
          <w:trHeight w:val="20"/>
        </w:trPr>
        <w:tc>
          <w:tcPr>
            <w:tcW w:w="1013" w:type="pct"/>
            <w:vMerge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51 </w:t>
            </w:r>
            <w:r>
              <w:rPr>
                <w:color w:val="auto"/>
              </w:rPr>
              <w:t xml:space="preserve">Газоснабжение, теплоснабжение, </w:t>
            </w:r>
            <w:proofErr w:type="gramStart"/>
            <w:r>
              <w:rPr>
                <w:color w:val="auto"/>
              </w:rPr>
              <w:t>водоснабжение  как</w:t>
            </w:r>
            <w:proofErr w:type="gramEnd"/>
            <w:r>
              <w:rPr>
                <w:color w:val="auto"/>
              </w:rPr>
              <w:t xml:space="preserve"> вид деятельности. </w:t>
            </w:r>
          </w:p>
        </w:tc>
        <w:tc>
          <w:tcPr>
            <w:tcW w:w="423" w:type="pct"/>
          </w:tcPr>
          <w:p w:rsidR="00B3056D" w:rsidRDefault="00B3056D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B3056D" w:rsidRDefault="00B3056D" w:rsidP="00173AF8">
            <w:pPr>
              <w:rPr>
                <w:bCs/>
                <w:sz w:val="24"/>
                <w:szCs w:val="24"/>
              </w:rPr>
            </w:pPr>
          </w:p>
        </w:tc>
      </w:tr>
      <w:tr w:rsidR="00B3056D" w:rsidTr="00540A01">
        <w:trPr>
          <w:trHeight w:val="20"/>
        </w:trPr>
        <w:tc>
          <w:tcPr>
            <w:tcW w:w="1013" w:type="pct"/>
            <w:vMerge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51 </w:t>
            </w:r>
            <w:r>
              <w:rPr>
                <w:color w:val="auto"/>
              </w:rPr>
              <w:t>Перевод технических  текстов.</w:t>
            </w:r>
          </w:p>
        </w:tc>
        <w:tc>
          <w:tcPr>
            <w:tcW w:w="423" w:type="pct"/>
          </w:tcPr>
          <w:p w:rsidR="00B3056D" w:rsidRDefault="00B3056D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1" w:type="pct"/>
            <w:vMerge/>
          </w:tcPr>
          <w:p w:rsidR="00B3056D" w:rsidRDefault="00B3056D" w:rsidP="00173AF8">
            <w:pPr>
              <w:rPr>
                <w:bCs/>
                <w:sz w:val="24"/>
                <w:szCs w:val="24"/>
              </w:rPr>
            </w:pPr>
          </w:p>
        </w:tc>
      </w:tr>
      <w:tr w:rsidR="00B3056D" w:rsidTr="00B3056D">
        <w:trPr>
          <w:trHeight w:val="20"/>
        </w:trPr>
        <w:tc>
          <w:tcPr>
            <w:tcW w:w="3935" w:type="pct"/>
            <w:gridSpan w:val="2"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  <w:r w:rsidRPr="00D50C72">
              <w:rPr>
                <w:b/>
                <w:bCs/>
                <w:color w:val="FF0000"/>
              </w:rPr>
              <w:t xml:space="preserve">Самостоятельные работы </w:t>
            </w:r>
          </w:p>
        </w:tc>
        <w:tc>
          <w:tcPr>
            <w:tcW w:w="423" w:type="pct"/>
          </w:tcPr>
          <w:p w:rsidR="00B3056D" w:rsidRPr="00D50C72" w:rsidRDefault="00B3056D" w:rsidP="00097095">
            <w:pPr>
              <w:jc w:val="center"/>
              <w:rPr>
                <w:b/>
                <w:sz w:val="24"/>
                <w:szCs w:val="24"/>
              </w:rPr>
            </w:pPr>
            <w:r w:rsidRPr="00D50C72">
              <w:rPr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641" w:type="pct"/>
            <w:vMerge/>
          </w:tcPr>
          <w:p w:rsidR="00B3056D" w:rsidRDefault="00B3056D" w:rsidP="00173AF8">
            <w:pPr>
              <w:rPr>
                <w:bCs/>
                <w:sz w:val="24"/>
                <w:szCs w:val="24"/>
              </w:rPr>
            </w:pPr>
          </w:p>
        </w:tc>
      </w:tr>
      <w:tr w:rsidR="00B3056D" w:rsidTr="00540A01">
        <w:trPr>
          <w:trHeight w:val="20"/>
        </w:trPr>
        <w:tc>
          <w:tcPr>
            <w:tcW w:w="1013" w:type="pct"/>
            <w:vMerge w:val="restart"/>
          </w:tcPr>
          <w:p w:rsidR="00B3056D" w:rsidRDefault="00B3056D" w:rsidP="00B3056D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B3056D">
              <w:rPr>
                <w:b/>
                <w:bCs/>
                <w:color w:val="auto"/>
                <w:highlight w:val="yellow"/>
              </w:rPr>
              <w:t>Начало 6 семестра</w:t>
            </w:r>
          </w:p>
        </w:tc>
        <w:tc>
          <w:tcPr>
            <w:tcW w:w="2923" w:type="pct"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52 </w:t>
            </w:r>
            <w:r>
              <w:rPr>
                <w:color w:val="auto"/>
              </w:rPr>
              <w:t xml:space="preserve">Виды приборов учета и регулирования ресурсов. </w:t>
            </w:r>
            <w:r>
              <w:rPr>
                <w:bCs/>
                <w:color w:val="auto"/>
              </w:rPr>
              <w:t>Расчеты за коммунальные услуги.</w:t>
            </w:r>
          </w:p>
        </w:tc>
        <w:tc>
          <w:tcPr>
            <w:tcW w:w="423" w:type="pct"/>
          </w:tcPr>
          <w:p w:rsidR="00B3056D" w:rsidRDefault="00B3056D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B3056D" w:rsidRDefault="00B3056D" w:rsidP="00173AF8">
            <w:pPr>
              <w:rPr>
                <w:bCs/>
                <w:sz w:val="24"/>
                <w:szCs w:val="24"/>
              </w:rPr>
            </w:pPr>
          </w:p>
        </w:tc>
      </w:tr>
      <w:tr w:rsidR="00B3056D" w:rsidTr="00540A01">
        <w:trPr>
          <w:trHeight w:val="20"/>
        </w:trPr>
        <w:tc>
          <w:tcPr>
            <w:tcW w:w="1013" w:type="pct"/>
            <w:vMerge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53 </w:t>
            </w:r>
            <w:r>
              <w:rPr>
                <w:color w:val="auto"/>
              </w:rPr>
              <w:t>«Т</w:t>
            </w:r>
            <w:r>
              <w:rPr>
                <w:bCs/>
                <w:color w:val="auto"/>
              </w:rPr>
              <w:t>ехнология «Умный дом»</w:t>
            </w:r>
          </w:p>
        </w:tc>
        <w:tc>
          <w:tcPr>
            <w:tcW w:w="423" w:type="pct"/>
          </w:tcPr>
          <w:p w:rsidR="00B3056D" w:rsidRDefault="00B3056D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B3056D" w:rsidRDefault="00B3056D" w:rsidP="00173AF8">
            <w:pPr>
              <w:rPr>
                <w:bCs/>
                <w:sz w:val="24"/>
                <w:szCs w:val="24"/>
              </w:rPr>
            </w:pPr>
          </w:p>
        </w:tc>
      </w:tr>
      <w:tr w:rsidR="00B3056D" w:rsidTr="00540A01">
        <w:trPr>
          <w:trHeight w:val="20"/>
        </w:trPr>
        <w:tc>
          <w:tcPr>
            <w:tcW w:w="1013" w:type="pct"/>
            <w:vMerge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B3056D" w:rsidRDefault="00B3056D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53 </w:t>
            </w:r>
            <w:r>
              <w:rPr>
                <w:color w:val="auto"/>
              </w:rPr>
              <w:t>Чтение и перевод технических текстов</w:t>
            </w:r>
          </w:p>
        </w:tc>
        <w:tc>
          <w:tcPr>
            <w:tcW w:w="423" w:type="pct"/>
          </w:tcPr>
          <w:p w:rsidR="00B3056D" w:rsidRDefault="00B3056D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B3056D" w:rsidRDefault="00B3056D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3.8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Организация текущего ремонта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54 </w:t>
            </w:r>
            <w:r>
              <w:rPr>
                <w:color w:val="auto"/>
              </w:rPr>
              <w:t xml:space="preserve">Лексические </w:t>
            </w:r>
            <w:proofErr w:type="gramStart"/>
            <w:r>
              <w:rPr>
                <w:color w:val="auto"/>
              </w:rPr>
              <w:t>единицы  и</w:t>
            </w:r>
            <w:proofErr w:type="gramEnd"/>
            <w:r>
              <w:rPr>
                <w:color w:val="auto"/>
              </w:rPr>
              <w:t xml:space="preserve"> выражения по теме</w:t>
            </w:r>
          </w:p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«Аварии и неисправности в коммунальном хозяйстве. Диспетчерская служба». Отработка навыков диалогической речи.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55 </w:t>
            </w:r>
            <w:r>
              <w:rPr>
                <w:color w:val="auto"/>
              </w:rPr>
              <w:t>Чтение технических текстов с извлечением детальной информации.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 w:val="restart"/>
          </w:tcPr>
          <w:p w:rsidR="00097095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Тема 3.9</w:t>
            </w:r>
          </w:p>
          <w:p w:rsidR="00173AF8" w:rsidRDefault="00173AF8" w:rsidP="0009709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Моя будущая профессия</w:t>
            </w: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</w:t>
            </w:r>
            <w:proofErr w:type="gramStart"/>
            <w:r>
              <w:rPr>
                <w:b/>
                <w:bCs/>
                <w:color w:val="auto"/>
              </w:rPr>
              <w:t xml:space="preserve">56 </w:t>
            </w:r>
            <w:r>
              <w:t xml:space="preserve"> Отработка</w:t>
            </w:r>
            <w:proofErr w:type="gramEnd"/>
            <w:r>
              <w:t xml:space="preserve"> навыков монологической речи о специальности "Специалист по домашнему и коммунальному хозяйству". 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173AF8" w:rsidTr="00540A01">
        <w:trPr>
          <w:trHeight w:val="20"/>
        </w:trPr>
        <w:tc>
          <w:tcPr>
            <w:tcW w:w="1013" w:type="pct"/>
            <w:vMerge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2923" w:type="pct"/>
          </w:tcPr>
          <w:p w:rsidR="00173AF8" w:rsidRDefault="00173AF8" w:rsidP="00173AF8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Практическое занятие № 57 </w:t>
            </w:r>
            <w:r>
              <w:t xml:space="preserve">Повторение и обобщение </w:t>
            </w:r>
            <w:proofErr w:type="gramStart"/>
            <w:r>
              <w:t>пройденного  по</w:t>
            </w:r>
            <w:proofErr w:type="gramEnd"/>
            <w:r>
              <w:t xml:space="preserve"> курсу. Подготовка к дифференцированному зачету.</w:t>
            </w:r>
          </w:p>
        </w:tc>
        <w:tc>
          <w:tcPr>
            <w:tcW w:w="423" w:type="pct"/>
          </w:tcPr>
          <w:p w:rsidR="00173AF8" w:rsidRDefault="00173AF8" w:rsidP="00097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173AF8" w:rsidRDefault="00173AF8" w:rsidP="00173AF8">
            <w:pPr>
              <w:rPr>
                <w:bCs/>
                <w:sz w:val="24"/>
                <w:szCs w:val="24"/>
              </w:rPr>
            </w:pPr>
          </w:p>
        </w:tc>
      </w:tr>
      <w:tr w:rsidR="00097095" w:rsidTr="00540A01">
        <w:trPr>
          <w:trHeight w:val="20"/>
        </w:trPr>
        <w:tc>
          <w:tcPr>
            <w:tcW w:w="3935" w:type="pct"/>
            <w:gridSpan w:val="2"/>
          </w:tcPr>
          <w:p w:rsidR="00097095" w:rsidRPr="00D50C72" w:rsidRDefault="00097095" w:rsidP="00173AF8">
            <w:pPr>
              <w:pStyle w:val="Default"/>
              <w:rPr>
                <w:b/>
                <w:bCs/>
                <w:color w:val="FF0000"/>
              </w:rPr>
            </w:pPr>
            <w:r w:rsidRPr="00D50C72">
              <w:rPr>
                <w:b/>
                <w:bCs/>
                <w:color w:val="FF0000"/>
              </w:rPr>
              <w:t>Самостоятельные работы</w:t>
            </w:r>
          </w:p>
        </w:tc>
        <w:tc>
          <w:tcPr>
            <w:tcW w:w="423" w:type="pct"/>
          </w:tcPr>
          <w:p w:rsidR="00097095" w:rsidRPr="00D50C72" w:rsidRDefault="00097095" w:rsidP="0009709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50C72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097095" w:rsidRDefault="00097095" w:rsidP="00173AF8">
            <w:pPr>
              <w:rPr>
                <w:bCs/>
                <w:sz w:val="24"/>
                <w:szCs w:val="24"/>
              </w:rPr>
            </w:pPr>
          </w:p>
        </w:tc>
      </w:tr>
      <w:tr w:rsidR="00097095" w:rsidTr="00540A01">
        <w:trPr>
          <w:trHeight w:val="20"/>
        </w:trPr>
        <w:tc>
          <w:tcPr>
            <w:tcW w:w="3935" w:type="pct"/>
            <w:gridSpan w:val="2"/>
          </w:tcPr>
          <w:p w:rsidR="00097095" w:rsidRDefault="00097095" w:rsidP="00097095">
            <w:pPr>
              <w:pStyle w:val="Default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Промежуточная аттестация -  Экзамен</w:t>
            </w:r>
          </w:p>
        </w:tc>
        <w:tc>
          <w:tcPr>
            <w:tcW w:w="423" w:type="pct"/>
          </w:tcPr>
          <w:p w:rsidR="00097095" w:rsidRDefault="00097095" w:rsidP="0009709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1" w:type="pct"/>
            <w:vMerge/>
          </w:tcPr>
          <w:p w:rsidR="00097095" w:rsidRDefault="00097095" w:rsidP="00173AF8">
            <w:pPr>
              <w:rPr>
                <w:bCs/>
                <w:sz w:val="24"/>
                <w:szCs w:val="24"/>
              </w:rPr>
            </w:pPr>
          </w:p>
        </w:tc>
      </w:tr>
      <w:tr w:rsidR="00097095" w:rsidTr="00540A01">
        <w:trPr>
          <w:trHeight w:val="20"/>
        </w:trPr>
        <w:tc>
          <w:tcPr>
            <w:tcW w:w="3935" w:type="pct"/>
            <w:gridSpan w:val="2"/>
          </w:tcPr>
          <w:p w:rsidR="00097095" w:rsidRDefault="00097095" w:rsidP="00097095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Консультации</w:t>
            </w:r>
          </w:p>
        </w:tc>
        <w:tc>
          <w:tcPr>
            <w:tcW w:w="423" w:type="pct"/>
          </w:tcPr>
          <w:p w:rsidR="00097095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1" w:type="pct"/>
          </w:tcPr>
          <w:p w:rsidR="00097095" w:rsidRDefault="00097095" w:rsidP="00173AF8">
            <w:pPr>
              <w:rPr>
                <w:bCs/>
                <w:sz w:val="24"/>
                <w:szCs w:val="24"/>
              </w:rPr>
            </w:pPr>
          </w:p>
        </w:tc>
      </w:tr>
      <w:tr w:rsidR="00097095" w:rsidTr="00540A01">
        <w:trPr>
          <w:trHeight w:val="495"/>
        </w:trPr>
        <w:tc>
          <w:tcPr>
            <w:tcW w:w="3935" w:type="pct"/>
            <w:gridSpan w:val="2"/>
          </w:tcPr>
          <w:p w:rsidR="00097095" w:rsidRDefault="00097095" w:rsidP="00097095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Всего </w:t>
            </w:r>
          </w:p>
        </w:tc>
        <w:tc>
          <w:tcPr>
            <w:tcW w:w="423" w:type="pct"/>
          </w:tcPr>
          <w:p w:rsidR="00097095" w:rsidRDefault="00097095" w:rsidP="000970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641" w:type="pct"/>
          </w:tcPr>
          <w:p w:rsidR="00097095" w:rsidRDefault="00097095" w:rsidP="00173AF8">
            <w:pPr>
              <w:rPr>
                <w:bCs/>
                <w:sz w:val="24"/>
                <w:szCs w:val="24"/>
              </w:rPr>
            </w:pPr>
          </w:p>
        </w:tc>
      </w:tr>
    </w:tbl>
    <w:p w:rsidR="00173AF8" w:rsidRDefault="00173AF8" w:rsidP="00173AF8">
      <w:pPr>
        <w:pStyle w:val="2"/>
        <w:tabs>
          <w:tab w:val="left" w:pos="1379"/>
        </w:tabs>
        <w:spacing w:before="68"/>
        <w:ind w:left="426" w:firstLine="0"/>
        <w:jc w:val="center"/>
        <w:sectPr w:rsidR="00173AF8" w:rsidSect="00173AF8">
          <w:pgSz w:w="16840" w:h="11910" w:orient="landscape"/>
          <w:pgMar w:top="1134" w:right="1020" w:bottom="711" w:left="993" w:header="720" w:footer="720" w:gutter="0"/>
          <w:cols w:space="720"/>
          <w:docGrid w:linePitch="299"/>
        </w:sectPr>
      </w:pPr>
    </w:p>
    <w:p w:rsidR="00242956" w:rsidRPr="00C559F1" w:rsidRDefault="00242956" w:rsidP="00242956">
      <w:pPr>
        <w:pStyle w:val="2"/>
        <w:tabs>
          <w:tab w:val="left" w:pos="1379"/>
        </w:tabs>
        <w:spacing w:before="68"/>
        <w:ind w:left="0" w:firstLine="0"/>
        <w:jc w:val="center"/>
      </w:pPr>
      <w:r w:rsidRPr="00C559F1">
        <w:lastRenderedPageBreak/>
        <w:t>3.УСЛОВИЯ</w:t>
      </w:r>
      <w:r w:rsidRPr="00C559F1">
        <w:rPr>
          <w:spacing w:val="-6"/>
        </w:rPr>
        <w:t xml:space="preserve"> </w:t>
      </w:r>
      <w:r w:rsidRPr="00C559F1">
        <w:t>РЕАЛИЗАЦИИ</w:t>
      </w:r>
      <w:r w:rsidRPr="00C559F1">
        <w:rPr>
          <w:spacing w:val="-5"/>
        </w:rPr>
        <w:t xml:space="preserve"> </w:t>
      </w:r>
      <w:r w:rsidRPr="00C559F1">
        <w:t>ПРОГРАММЫ</w:t>
      </w:r>
      <w:r w:rsidRPr="00C559F1">
        <w:rPr>
          <w:spacing w:val="4"/>
        </w:rPr>
        <w:t xml:space="preserve"> </w:t>
      </w:r>
      <w:r w:rsidRPr="00C559F1">
        <w:t>УЧЕБНОЙ</w:t>
      </w:r>
      <w:r w:rsidRPr="00C559F1">
        <w:rPr>
          <w:spacing w:val="-5"/>
        </w:rPr>
        <w:t xml:space="preserve"> </w:t>
      </w:r>
      <w:r w:rsidRPr="00C559F1">
        <w:rPr>
          <w:spacing w:val="-2"/>
        </w:rPr>
        <w:t>ДИСЦИПЛИНЫ</w:t>
      </w:r>
    </w:p>
    <w:p w:rsidR="00242956" w:rsidRPr="00C559F1" w:rsidRDefault="00242956" w:rsidP="006F36D1">
      <w:pPr>
        <w:pStyle w:val="3"/>
        <w:tabs>
          <w:tab w:val="left" w:pos="1306"/>
        </w:tabs>
        <w:spacing w:before="243"/>
        <w:ind w:left="0" w:firstLine="851"/>
        <w:jc w:val="both"/>
      </w:pPr>
      <w:r w:rsidRPr="00C559F1">
        <w:t>3.1. Для</w:t>
      </w:r>
      <w:r w:rsidRPr="00C559F1">
        <w:rPr>
          <w:spacing w:val="28"/>
        </w:rPr>
        <w:t xml:space="preserve"> </w:t>
      </w:r>
      <w:r w:rsidRPr="00C559F1">
        <w:t>реализации</w:t>
      </w:r>
      <w:r w:rsidRPr="00C559F1">
        <w:rPr>
          <w:spacing w:val="31"/>
        </w:rPr>
        <w:t xml:space="preserve"> </w:t>
      </w:r>
      <w:r w:rsidRPr="00C559F1">
        <w:t>программы</w:t>
      </w:r>
      <w:r w:rsidRPr="00C559F1">
        <w:rPr>
          <w:spacing w:val="28"/>
        </w:rPr>
        <w:t xml:space="preserve"> </w:t>
      </w:r>
      <w:r w:rsidRPr="00C559F1">
        <w:t>учебной</w:t>
      </w:r>
      <w:r w:rsidRPr="00C559F1">
        <w:rPr>
          <w:spacing w:val="34"/>
        </w:rPr>
        <w:t xml:space="preserve"> </w:t>
      </w:r>
      <w:r w:rsidRPr="00C559F1">
        <w:t>дисциплины</w:t>
      </w:r>
      <w:r w:rsidRPr="00C559F1">
        <w:rPr>
          <w:spacing w:val="28"/>
        </w:rPr>
        <w:t xml:space="preserve"> </w:t>
      </w:r>
      <w:r w:rsidRPr="00C559F1">
        <w:t>должны</w:t>
      </w:r>
      <w:r w:rsidRPr="00C559F1">
        <w:rPr>
          <w:spacing w:val="31"/>
        </w:rPr>
        <w:t xml:space="preserve"> </w:t>
      </w:r>
      <w:r w:rsidRPr="00C559F1">
        <w:t>быть</w:t>
      </w:r>
      <w:r w:rsidRPr="00C559F1">
        <w:rPr>
          <w:spacing w:val="28"/>
        </w:rPr>
        <w:t xml:space="preserve"> </w:t>
      </w:r>
      <w:r w:rsidRPr="00C559F1">
        <w:t>предусмотрены следующие специальные помещения:</w:t>
      </w:r>
    </w:p>
    <w:p w:rsidR="00242956" w:rsidRPr="00C559F1" w:rsidRDefault="00242956" w:rsidP="00242956">
      <w:pPr>
        <w:pStyle w:val="a3"/>
        <w:spacing w:line="271" w:lineRule="exact"/>
        <w:ind w:left="849"/>
        <w:rPr>
          <w:spacing w:val="-2"/>
        </w:rPr>
      </w:pPr>
      <w:r w:rsidRPr="00C559F1">
        <w:t>Кабинет</w:t>
      </w:r>
      <w:r w:rsidRPr="00C559F1">
        <w:rPr>
          <w:spacing w:val="-5"/>
        </w:rPr>
        <w:t xml:space="preserve"> </w:t>
      </w:r>
      <w:r w:rsidRPr="00C559F1">
        <w:t>«Иностранного</w:t>
      </w:r>
      <w:r w:rsidRPr="00C559F1">
        <w:rPr>
          <w:spacing w:val="-9"/>
        </w:rPr>
        <w:t xml:space="preserve"> </w:t>
      </w:r>
      <w:r w:rsidRPr="00C559F1">
        <w:t>языка»,</w:t>
      </w:r>
      <w:r w:rsidRPr="00C559F1">
        <w:rPr>
          <w:spacing w:val="-9"/>
        </w:rPr>
        <w:t xml:space="preserve"> </w:t>
      </w:r>
      <w:r w:rsidRPr="00C559F1">
        <w:rPr>
          <w:spacing w:val="-2"/>
        </w:rPr>
        <w:t>оснащённый:</w:t>
      </w:r>
    </w:p>
    <w:p w:rsidR="006F36D1" w:rsidRPr="00C559F1" w:rsidRDefault="006F36D1" w:rsidP="00242956">
      <w:pPr>
        <w:pStyle w:val="a3"/>
        <w:spacing w:line="271" w:lineRule="exact"/>
        <w:ind w:left="849"/>
        <w:rPr>
          <w:bCs/>
        </w:rPr>
      </w:pPr>
      <w:r w:rsidRPr="00C559F1">
        <w:rPr>
          <w:bCs/>
        </w:rPr>
        <w:t xml:space="preserve">доска ученическая; </w:t>
      </w:r>
    </w:p>
    <w:p w:rsidR="006F36D1" w:rsidRPr="00C559F1" w:rsidRDefault="006F36D1" w:rsidP="00242956">
      <w:pPr>
        <w:pStyle w:val="a3"/>
        <w:spacing w:line="271" w:lineRule="exact"/>
        <w:ind w:left="849"/>
        <w:rPr>
          <w:bCs/>
        </w:rPr>
      </w:pPr>
      <w:r w:rsidRPr="00C559F1">
        <w:rPr>
          <w:bCs/>
        </w:rPr>
        <w:t xml:space="preserve">интерактивная доска; </w:t>
      </w:r>
    </w:p>
    <w:p w:rsidR="006F36D1" w:rsidRPr="00C559F1" w:rsidRDefault="006F36D1" w:rsidP="00242956">
      <w:pPr>
        <w:pStyle w:val="a3"/>
        <w:spacing w:line="271" w:lineRule="exact"/>
        <w:ind w:left="849"/>
        <w:rPr>
          <w:bCs/>
        </w:rPr>
      </w:pPr>
      <w:r w:rsidRPr="00C559F1">
        <w:rPr>
          <w:bCs/>
        </w:rPr>
        <w:t xml:space="preserve">проектор мультимедийный; </w:t>
      </w:r>
    </w:p>
    <w:p w:rsidR="006F36D1" w:rsidRPr="00C559F1" w:rsidRDefault="006F36D1" w:rsidP="00242956">
      <w:pPr>
        <w:pStyle w:val="a3"/>
        <w:spacing w:line="271" w:lineRule="exact"/>
        <w:ind w:left="849"/>
        <w:rPr>
          <w:bCs/>
        </w:rPr>
      </w:pPr>
      <w:r w:rsidRPr="00C559F1">
        <w:rPr>
          <w:bCs/>
        </w:rPr>
        <w:t xml:space="preserve">персональный компьютер преподавателя; </w:t>
      </w:r>
    </w:p>
    <w:p w:rsidR="006F36D1" w:rsidRPr="00C559F1" w:rsidRDefault="006F36D1" w:rsidP="00242956">
      <w:pPr>
        <w:pStyle w:val="a3"/>
        <w:spacing w:line="271" w:lineRule="exact"/>
        <w:ind w:left="849"/>
        <w:rPr>
          <w:bCs/>
        </w:rPr>
      </w:pPr>
      <w:r w:rsidRPr="00C559F1">
        <w:rPr>
          <w:bCs/>
        </w:rPr>
        <w:t xml:space="preserve">стол преподавателя; </w:t>
      </w:r>
    </w:p>
    <w:p w:rsidR="006F36D1" w:rsidRPr="00C559F1" w:rsidRDefault="006F36D1" w:rsidP="00242956">
      <w:pPr>
        <w:pStyle w:val="a3"/>
        <w:spacing w:line="271" w:lineRule="exact"/>
        <w:ind w:left="849"/>
        <w:rPr>
          <w:bCs/>
        </w:rPr>
      </w:pPr>
      <w:r w:rsidRPr="00C559F1">
        <w:rPr>
          <w:bCs/>
        </w:rPr>
        <w:t xml:space="preserve">стул преподавателя; </w:t>
      </w:r>
    </w:p>
    <w:p w:rsidR="006F36D1" w:rsidRPr="00C559F1" w:rsidRDefault="006F36D1" w:rsidP="00242956">
      <w:pPr>
        <w:pStyle w:val="a3"/>
        <w:spacing w:line="271" w:lineRule="exact"/>
        <w:ind w:left="849"/>
        <w:rPr>
          <w:bCs/>
        </w:rPr>
      </w:pPr>
      <w:r w:rsidRPr="00C559F1">
        <w:rPr>
          <w:bCs/>
        </w:rPr>
        <w:t xml:space="preserve">комплект ученической мебели; </w:t>
      </w:r>
    </w:p>
    <w:p w:rsidR="006F36D1" w:rsidRPr="00C559F1" w:rsidRDefault="006F36D1" w:rsidP="00242956">
      <w:pPr>
        <w:pStyle w:val="a3"/>
        <w:spacing w:line="271" w:lineRule="exact"/>
        <w:ind w:left="849"/>
        <w:rPr>
          <w:bCs/>
        </w:rPr>
      </w:pPr>
      <w:r w:rsidRPr="00C559F1">
        <w:rPr>
          <w:bCs/>
        </w:rPr>
        <w:t xml:space="preserve">информационный стенд; </w:t>
      </w:r>
    </w:p>
    <w:p w:rsidR="006F36D1" w:rsidRPr="00C559F1" w:rsidRDefault="006F36D1" w:rsidP="00242956">
      <w:pPr>
        <w:pStyle w:val="a3"/>
        <w:spacing w:line="271" w:lineRule="exact"/>
        <w:ind w:left="849"/>
      </w:pPr>
      <w:r w:rsidRPr="00C559F1">
        <w:rPr>
          <w:bCs/>
        </w:rPr>
        <w:t>учебно-наглядные пособия.</w:t>
      </w:r>
    </w:p>
    <w:p w:rsidR="00242956" w:rsidRPr="00C559F1" w:rsidRDefault="00242956" w:rsidP="00242956">
      <w:pPr>
        <w:pStyle w:val="3"/>
        <w:ind w:left="0" w:firstLine="0"/>
      </w:pPr>
      <w:r w:rsidRPr="00C559F1">
        <w:t xml:space="preserve">              3.2. Информационное</w:t>
      </w:r>
      <w:r w:rsidRPr="00C559F1">
        <w:rPr>
          <w:spacing w:val="-15"/>
        </w:rPr>
        <w:t xml:space="preserve"> </w:t>
      </w:r>
      <w:r w:rsidRPr="00C559F1">
        <w:t>обеспечение</w:t>
      </w:r>
      <w:r w:rsidRPr="00C559F1">
        <w:rPr>
          <w:spacing w:val="-14"/>
        </w:rPr>
        <w:t xml:space="preserve"> </w:t>
      </w:r>
      <w:r w:rsidRPr="00C559F1">
        <w:t>реализации</w:t>
      </w:r>
      <w:r w:rsidRPr="00C559F1">
        <w:rPr>
          <w:spacing w:val="-12"/>
        </w:rPr>
        <w:t xml:space="preserve"> </w:t>
      </w:r>
      <w:r w:rsidRPr="00C559F1">
        <w:rPr>
          <w:spacing w:val="-2"/>
        </w:rPr>
        <w:t>программы</w:t>
      </w:r>
    </w:p>
    <w:p w:rsidR="00242956" w:rsidRPr="00C559F1" w:rsidRDefault="00242956" w:rsidP="00B3056D">
      <w:pPr>
        <w:pStyle w:val="3"/>
        <w:tabs>
          <w:tab w:val="left" w:pos="1449"/>
        </w:tabs>
        <w:spacing w:line="274" w:lineRule="exact"/>
        <w:ind w:left="284" w:firstLine="0"/>
      </w:pPr>
      <w:r w:rsidRPr="00C559F1">
        <w:t>3.2.1. Основные</w:t>
      </w:r>
      <w:r w:rsidRPr="00C559F1">
        <w:rPr>
          <w:spacing w:val="-6"/>
        </w:rPr>
        <w:t xml:space="preserve"> </w:t>
      </w:r>
      <w:r w:rsidRPr="00C559F1">
        <w:t>печатные</w:t>
      </w:r>
      <w:r w:rsidRPr="00C559F1">
        <w:rPr>
          <w:spacing w:val="-6"/>
        </w:rPr>
        <w:t xml:space="preserve"> </w:t>
      </w:r>
      <w:r w:rsidRPr="00C559F1">
        <w:rPr>
          <w:spacing w:val="-2"/>
        </w:rPr>
        <w:t>издания</w:t>
      </w:r>
    </w:p>
    <w:p w:rsidR="00242956" w:rsidRPr="00C559F1" w:rsidRDefault="00242956" w:rsidP="00B3056D">
      <w:pPr>
        <w:pStyle w:val="a5"/>
        <w:numPr>
          <w:ilvl w:val="0"/>
          <w:numId w:val="9"/>
        </w:numPr>
        <w:tabs>
          <w:tab w:val="left" w:pos="1084"/>
        </w:tabs>
        <w:spacing w:before="5" w:line="232" w:lineRule="auto"/>
        <w:ind w:firstLine="708"/>
        <w:jc w:val="both"/>
        <w:rPr>
          <w:sz w:val="24"/>
        </w:rPr>
      </w:pPr>
      <w:r w:rsidRPr="00C559F1">
        <w:rPr>
          <w:sz w:val="24"/>
        </w:rPr>
        <w:t>Английский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язык: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учеб.</w:t>
      </w:r>
      <w:r w:rsidRPr="00C559F1">
        <w:rPr>
          <w:spacing w:val="-6"/>
          <w:sz w:val="24"/>
        </w:rPr>
        <w:t xml:space="preserve"> </w:t>
      </w:r>
      <w:r w:rsidRPr="00C559F1">
        <w:rPr>
          <w:sz w:val="24"/>
        </w:rPr>
        <w:t>пособие</w:t>
      </w:r>
      <w:r w:rsidRPr="00C559F1">
        <w:rPr>
          <w:spacing w:val="-7"/>
          <w:sz w:val="24"/>
        </w:rPr>
        <w:t xml:space="preserve"> </w:t>
      </w:r>
      <w:r w:rsidRPr="00C559F1">
        <w:rPr>
          <w:sz w:val="24"/>
        </w:rPr>
        <w:t>для</w:t>
      </w:r>
      <w:r w:rsidRPr="00C559F1">
        <w:rPr>
          <w:spacing w:val="-6"/>
          <w:sz w:val="24"/>
        </w:rPr>
        <w:t xml:space="preserve"> </w:t>
      </w:r>
      <w:r w:rsidRPr="00C559F1">
        <w:rPr>
          <w:sz w:val="24"/>
        </w:rPr>
        <w:t>студентов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учреждений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сред.</w:t>
      </w:r>
      <w:r w:rsidRPr="00C559F1">
        <w:rPr>
          <w:spacing w:val="-6"/>
          <w:sz w:val="24"/>
        </w:rPr>
        <w:t xml:space="preserve"> </w:t>
      </w:r>
      <w:r w:rsidRPr="00C559F1">
        <w:rPr>
          <w:sz w:val="24"/>
        </w:rPr>
        <w:t>проф.</w:t>
      </w:r>
      <w:r w:rsidRPr="00C559F1">
        <w:rPr>
          <w:spacing w:val="-6"/>
          <w:sz w:val="24"/>
        </w:rPr>
        <w:t xml:space="preserve"> </w:t>
      </w:r>
      <w:r w:rsidRPr="00C559F1">
        <w:rPr>
          <w:sz w:val="24"/>
        </w:rPr>
        <w:t>образования (</w:t>
      </w:r>
      <w:proofErr w:type="spellStart"/>
      <w:r w:rsidRPr="00C559F1">
        <w:rPr>
          <w:sz w:val="24"/>
        </w:rPr>
        <w:t>Planet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of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English</w:t>
      </w:r>
      <w:proofErr w:type="spellEnd"/>
      <w:r w:rsidRPr="00C559F1">
        <w:rPr>
          <w:sz w:val="24"/>
        </w:rPr>
        <w:t xml:space="preserve">): учебное издание / </w:t>
      </w:r>
      <w:proofErr w:type="spellStart"/>
      <w:r w:rsidRPr="00C559F1">
        <w:rPr>
          <w:sz w:val="24"/>
        </w:rPr>
        <w:t>Безкоровайная</w:t>
      </w:r>
      <w:proofErr w:type="spellEnd"/>
      <w:r w:rsidRPr="00C559F1">
        <w:rPr>
          <w:sz w:val="24"/>
        </w:rPr>
        <w:t xml:space="preserve"> Г. Т., Соколова Н.И., </w:t>
      </w:r>
      <w:proofErr w:type="spellStart"/>
      <w:r w:rsidRPr="00C559F1">
        <w:rPr>
          <w:sz w:val="24"/>
        </w:rPr>
        <w:t>Койранская</w:t>
      </w:r>
      <w:proofErr w:type="spellEnd"/>
      <w:r w:rsidRPr="00C559F1">
        <w:rPr>
          <w:sz w:val="24"/>
        </w:rPr>
        <w:t xml:space="preserve"> Е. А., </w:t>
      </w:r>
      <w:proofErr w:type="spellStart"/>
      <w:r w:rsidRPr="00C559F1">
        <w:rPr>
          <w:sz w:val="24"/>
        </w:rPr>
        <w:t>Лаврик</w:t>
      </w:r>
      <w:proofErr w:type="spellEnd"/>
      <w:r w:rsidRPr="00C559F1">
        <w:rPr>
          <w:sz w:val="24"/>
        </w:rPr>
        <w:t xml:space="preserve"> Г.В. - Москва: Академия, 2024. - 272 c. — </w:t>
      </w:r>
      <w:r w:rsidRPr="00C559F1">
        <w:rPr>
          <w:spacing w:val="12"/>
          <w:sz w:val="24"/>
        </w:rPr>
        <w:t xml:space="preserve">ISBN </w:t>
      </w:r>
      <w:r w:rsidRPr="00C559F1">
        <w:rPr>
          <w:sz w:val="24"/>
        </w:rPr>
        <w:t>978-5-0054-2171-5</w:t>
      </w:r>
    </w:p>
    <w:p w:rsidR="00242956" w:rsidRPr="00C559F1" w:rsidRDefault="00242956" w:rsidP="00B3056D">
      <w:pPr>
        <w:pStyle w:val="a5"/>
        <w:numPr>
          <w:ilvl w:val="0"/>
          <w:numId w:val="9"/>
        </w:numPr>
        <w:tabs>
          <w:tab w:val="left" w:pos="1087"/>
        </w:tabs>
        <w:spacing w:line="235" w:lineRule="auto"/>
        <w:ind w:firstLine="708"/>
        <w:jc w:val="both"/>
        <w:rPr>
          <w:sz w:val="24"/>
        </w:rPr>
      </w:pPr>
      <w:r w:rsidRPr="00C559F1">
        <w:rPr>
          <w:sz w:val="24"/>
        </w:rPr>
        <w:t>Голубев</w:t>
      </w:r>
      <w:r w:rsidRPr="00C559F1">
        <w:rPr>
          <w:spacing w:val="-6"/>
          <w:sz w:val="24"/>
        </w:rPr>
        <w:t xml:space="preserve"> </w:t>
      </w:r>
      <w:r w:rsidRPr="00C559F1">
        <w:rPr>
          <w:sz w:val="24"/>
        </w:rPr>
        <w:t>А.П.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Английский</w:t>
      </w:r>
      <w:r w:rsidRPr="00C559F1">
        <w:rPr>
          <w:spacing w:val="-6"/>
          <w:sz w:val="24"/>
        </w:rPr>
        <w:t xml:space="preserve"> </w:t>
      </w:r>
      <w:r w:rsidRPr="00C559F1">
        <w:rPr>
          <w:sz w:val="24"/>
        </w:rPr>
        <w:t>язык: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учебное</w:t>
      </w:r>
      <w:r w:rsidRPr="00C559F1">
        <w:rPr>
          <w:spacing w:val="-6"/>
          <w:sz w:val="24"/>
        </w:rPr>
        <w:t xml:space="preserve"> </w:t>
      </w:r>
      <w:r w:rsidRPr="00C559F1">
        <w:rPr>
          <w:sz w:val="24"/>
        </w:rPr>
        <w:t>издание</w:t>
      </w:r>
      <w:r w:rsidRPr="00C559F1">
        <w:rPr>
          <w:spacing w:val="-6"/>
          <w:sz w:val="24"/>
        </w:rPr>
        <w:t xml:space="preserve"> </w:t>
      </w:r>
      <w:r w:rsidRPr="00C559F1">
        <w:rPr>
          <w:sz w:val="24"/>
        </w:rPr>
        <w:t>/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Голубев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А.П.,</w:t>
      </w:r>
      <w:r w:rsidRPr="00C559F1">
        <w:rPr>
          <w:spacing w:val="-5"/>
          <w:sz w:val="24"/>
        </w:rPr>
        <w:t xml:space="preserve"> </w:t>
      </w:r>
      <w:proofErr w:type="spellStart"/>
      <w:r w:rsidRPr="00C559F1">
        <w:rPr>
          <w:sz w:val="24"/>
        </w:rPr>
        <w:t>Балюк</w:t>
      </w:r>
      <w:proofErr w:type="spellEnd"/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Н.В.,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 xml:space="preserve">Смирнова И.Б. - Москва: Академия, 2024. - 368 c. — </w:t>
      </w:r>
      <w:r w:rsidRPr="00C559F1">
        <w:rPr>
          <w:spacing w:val="12"/>
          <w:sz w:val="24"/>
        </w:rPr>
        <w:t xml:space="preserve">ISBN </w:t>
      </w:r>
      <w:r w:rsidRPr="00C559F1">
        <w:rPr>
          <w:sz w:val="24"/>
        </w:rPr>
        <w:t>978-5-0054-2840-01.</w:t>
      </w:r>
    </w:p>
    <w:p w:rsidR="00242956" w:rsidRPr="00C559F1" w:rsidRDefault="00242956" w:rsidP="00B3056D">
      <w:pPr>
        <w:pStyle w:val="a5"/>
        <w:numPr>
          <w:ilvl w:val="0"/>
          <w:numId w:val="9"/>
        </w:numPr>
        <w:tabs>
          <w:tab w:val="left" w:pos="1088"/>
        </w:tabs>
        <w:spacing w:line="235" w:lineRule="auto"/>
        <w:ind w:firstLine="708"/>
        <w:jc w:val="both"/>
        <w:rPr>
          <w:sz w:val="24"/>
        </w:rPr>
      </w:pPr>
      <w:r w:rsidRPr="00C559F1">
        <w:rPr>
          <w:sz w:val="24"/>
        </w:rPr>
        <w:t>Карпова,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Т.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А.,</w:t>
      </w:r>
      <w:r w:rsidRPr="00C559F1">
        <w:rPr>
          <w:spacing w:val="-3"/>
          <w:sz w:val="24"/>
        </w:rPr>
        <w:t xml:space="preserve"> </w:t>
      </w:r>
      <w:proofErr w:type="spellStart"/>
      <w:r w:rsidRPr="00C559F1">
        <w:rPr>
          <w:sz w:val="24"/>
        </w:rPr>
        <w:t>English</w:t>
      </w:r>
      <w:proofErr w:type="spellEnd"/>
      <w:r w:rsidRPr="00C559F1">
        <w:rPr>
          <w:spacing w:val="-3"/>
          <w:sz w:val="24"/>
        </w:rPr>
        <w:t xml:space="preserve"> </w:t>
      </w:r>
      <w:proofErr w:type="spellStart"/>
      <w:r w:rsidRPr="00C559F1">
        <w:rPr>
          <w:sz w:val="24"/>
        </w:rPr>
        <w:t>for</w:t>
      </w:r>
      <w:proofErr w:type="spellEnd"/>
      <w:r w:rsidRPr="00C559F1">
        <w:rPr>
          <w:spacing w:val="-5"/>
          <w:sz w:val="24"/>
        </w:rPr>
        <w:t xml:space="preserve"> </w:t>
      </w:r>
      <w:proofErr w:type="spellStart"/>
      <w:r w:rsidRPr="00C559F1">
        <w:rPr>
          <w:sz w:val="24"/>
        </w:rPr>
        <w:t>Colleges</w:t>
      </w:r>
      <w:proofErr w:type="spellEnd"/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=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Английский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язык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для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колледжей: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учебник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/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Т.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 xml:space="preserve">А. Карпова. — Москва: </w:t>
      </w:r>
      <w:proofErr w:type="spellStart"/>
      <w:r w:rsidRPr="00C559F1">
        <w:rPr>
          <w:sz w:val="24"/>
        </w:rPr>
        <w:t>КноРус</w:t>
      </w:r>
      <w:proofErr w:type="spellEnd"/>
      <w:r w:rsidRPr="00C559F1">
        <w:rPr>
          <w:sz w:val="24"/>
        </w:rPr>
        <w:t xml:space="preserve">, 2024. — 311 с. — </w:t>
      </w:r>
      <w:r w:rsidRPr="00C559F1">
        <w:rPr>
          <w:spacing w:val="12"/>
          <w:sz w:val="24"/>
        </w:rPr>
        <w:t xml:space="preserve">ISBN </w:t>
      </w:r>
      <w:r w:rsidRPr="00C559F1">
        <w:rPr>
          <w:sz w:val="24"/>
        </w:rPr>
        <w:t>978-5-406-12612-7</w:t>
      </w:r>
    </w:p>
    <w:p w:rsidR="00242956" w:rsidRPr="00C559F1" w:rsidRDefault="00242956" w:rsidP="00B3056D">
      <w:pPr>
        <w:pStyle w:val="a5"/>
        <w:numPr>
          <w:ilvl w:val="0"/>
          <w:numId w:val="9"/>
        </w:numPr>
        <w:tabs>
          <w:tab w:val="left" w:pos="1198"/>
        </w:tabs>
        <w:spacing w:line="228" w:lineRule="auto"/>
        <w:ind w:firstLine="708"/>
        <w:jc w:val="both"/>
        <w:rPr>
          <w:sz w:val="24"/>
        </w:rPr>
      </w:pPr>
      <w:proofErr w:type="spellStart"/>
      <w:r w:rsidRPr="00C559F1">
        <w:rPr>
          <w:sz w:val="24"/>
        </w:rPr>
        <w:t>Куряева</w:t>
      </w:r>
      <w:proofErr w:type="spellEnd"/>
      <w:r w:rsidRPr="00C559F1">
        <w:rPr>
          <w:sz w:val="24"/>
        </w:rPr>
        <w:t xml:space="preserve">, Р. И. Английский язык. Лексика и грамматика: учебник для среднего профессионального образования / Р. И. </w:t>
      </w:r>
      <w:proofErr w:type="spellStart"/>
      <w:r w:rsidRPr="00C559F1">
        <w:rPr>
          <w:sz w:val="24"/>
        </w:rPr>
        <w:t>Куряева</w:t>
      </w:r>
      <w:proofErr w:type="spellEnd"/>
      <w:r w:rsidRPr="00C559F1">
        <w:rPr>
          <w:sz w:val="24"/>
        </w:rPr>
        <w:t xml:space="preserve">. — 8-е изд., </w:t>
      </w:r>
      <w:proofErr w:type="spellStart"/>
      <w:r w:rsidRPr="00C559F1">
        <w:rPr>
          <w:sz w:val="24"/>
        </w:rPr>
        <w:t>испр</w:t>
      </w:r>
      <w:proofErr w:type="spellEnd"/>
      <w:proofErr w:type="gramStart"/>
      <w:r w:rsidRPr="00C559F1">
        <w:rPr>
          <w:sz w:val="24"/>
        </w:rPr>
        <w:t>.</w:t>
      </w:r>
      <w:proofErr w:type="gramEnd"/>
      <w:r w:rsidRPr="00C559F1">
        <w:rPr>
          <w:sz w:val="24"/>
        </w:rPr>
        <w:t xml:space="preserve"> и доп. — Москва: Издательство </w:t>
      </w:r>
      <w:proofErr w:type="spellStart"/>
      <w:r w:rsidRPr="00C559F1">
        <w:rPr>
          <w:sz w:val="24"/>
        </w:rPr>
        <w:t>Юрайт</w:t>
      </w:r>
      <w:proofErr w:type="spellEnd"/>
      <w:r w:rsidRPr="00C559F1">
        <w:rPr>
          <w:sz w:val="24"/>
        </w:rPr>
        <w:t xml:space="preserve">, 2024. — 497 с. — (Профессиональное образование). — </w:t>
      </w:r>
      <w:r w:rsidRPr="00C559F1">
        <w:rPr>
          <w:spacing w:val="12"/>
          <w:sz w:val="24"/>
        </w:rPr>
        <w:t xml:space="preserve">ISBN </w:t>
      </w:r>
      <w:r w:rsidRPr="00C559F1">
        <w:rPr>
          <w:sz w:val="24"/>
        </w:rPr>
        <w:t>978-5-534-16553-1.</w:t>
      </w:r>
    </w:p>
    <w:p w:rsidR="00242956" w:rsidRPr="00C559F1" w:rsidRDefault="00242956" w:rsidP="00B3056D">
      <w:pPr>
        <w:pStyle w:val="a5"/>
        <w:numPr>
          <w:ilvl w:val="0"/>
          <w:numId w:val="9"/>
        </w:numPr>
        <w:tabs>
          <w:tab w:val="left" w:pos="1090"/>
        </w:tabs>
        <w:spacing w:line="235" w:lineRule="auto"/>
        <w:ind w:firstLine="708"/>
        <w:jc w:val="both"/>
        <w:rPr>
          <w:sz w:val="24"/>
        </w:rPr>
      </w:pPr>
      <w:proofErr w:type="spellStart"/>
      <w:r w:rsidRPr="00C559F1">
        <w:rPr>
          <w:sz w:val="24"/>
        </w:rPr>
        <w:t>Маньковская</w:t>
      </w:r>
      <w:proofErr w:type="spellEnd"/>
      <w:r w:rsidRPr="00C559F1">
        <w:rPr>
          <w:sz w:val="24"/>
        </w:rPr>
        <w:t>,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З.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В.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Английский</w:t>
      </w:r>
      <w:r w:rsidRPr="00C559F1">
        <w:rPr>
          <w:spacing w:val="-3"/>
          <w:sz w:val="24"/>
        </w:rPr>
        <w:t xml:space="preserve"> </w:t>
      </w:r>
      <w:proofErr w:type="gramStart"/>
      <w:r w:rsidRPr="00C559F1">
        <w:rPr>
          <w:sz w:val="24"/>
        </w:rPr>
        <w:t>язык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:</w:t>
      </w:r>
      <w:proofErr w:type="gramEnd"/>
      <w:r w:rsidRPr="00C559F1">
        <w:rPr>
          <w:sz w:val="24"/>
        </w:rPr>
        <w:t xml:space="preserve"> учебное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пособие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/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З.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В.</w:t>
      </w:r>
      <w:r w:rsidRPr="00C559F1">
        <w:rPr>
          <w:spacing w:val="-3"/>
          <w:sz w:val="24"/>
        </w:rPr>
        <w:t xml:space="preserve"> </w:t>
      </w:r>
      <w:proofErr w:type="spellStart"/>
      <w:r w:rsidRPr="00C559F1">
        <w:rPr>
          <w:sz w:val="24"/>
        </w:rPr>
        <w:t>Маньковская</w:t>
      </w:r>
      <w:proofErr w:type="spellEnd"/>
      <w:r w:rsidRPr="00C559F1">
        <w:rPr>
          <w:sz w:val="24"/>
        </w:rPr>
        <w:t>. —</w:t>
      </w:r>
      <w:r w:rsidRPr="00C559F1">
        <w:rPr>
          <w:spacing w:val="-4"/>
          <w:sz w:val="24"/>
        </w:rPr>
        <w:t xml:space="preserve"> </w:t>
      </w:r>
      <w:bookmarkStart w:id="0" w:name="_GoBack"/>
      <w:r w:rsidRPr="00C559F1">
        <w:rPr>
          <w:sz w:val="24"/>
        </w:rPr>
        <w:t>Москва: ИНФРА-М, 2024. — 200 с. — (Среднее профессиональное образование)</w:t>
      </w:r>
    </w:p>
    <w:p w:rsidR="00242956" w:rsidRPr="00C559F1" w:rsidRDefault="006F36D1" w:rsidP="00B3056D">
      <w:pPr>
        <w:pStyle w:val="3"/>
        <w:tabs>
          <w:tab w:val="left" w:pos="0"/>
        </w:tabs>
        <w:spacing w:before="251" w:line="275" w:lineRule="exact"/>
        <w:ind w:left="0" w:firstLine="0"/>
        <w:jc w:val="both"/>
      </w:pPr>
      <w:r w:rsidRPr="00C559F1">
        <w:t xml:space="preserve">   </w:t>
      </w:r>
      <w:r w:rsidR="00242956" w:rsidRPr="00C559F1">
        <w:t xml:space="preserve"> 3.2.2. Электронные</w:t>
      </w:r>
      <w:r w:rsidR="00242956" w:rsidRPr="00C559F1">
        <w:rPr>
          <w:spacing w:val="-15"/>
        </w:rPr>
        <w:t xml:space="preserve"> </w:t>
      </w:r>
      <w:bookmarkEnd w:id="0"/>
      <w:r w:rsidR="00242956" w:rsidRPr="00C559F1">
        <w:rPr>
          <w:spacing w:val="-2"/>
        </w:rPr>
        <w:t>издания</w:t>
      </w:r>
    </w:p>
    <w:p w:rsidR="00242956" w:rsidRPr="00C559F1" w:rsidRDefault="00242956" w:rsidP="00B3056D">
      <w:pPr>
        <w:pStyle w:val="a5"/>
        <w:numPr>
          <w:ilvl w:val="0"/>
          <w:numId w:val="10"/>
        </w:numPr>
        <w:tabs>
          <w:tab w:val="left" w:pos="1145"/>
        </w:tabs>
        <w:spacing w:before="1" w:line="237" w:lineRule="auto"/>
        <w:ind w:right="260" w:firstLine="708"/>
        <w:jc w:val="both"/>
        <w:rPr>
          <w:sz w:val="24"/>
        </w:rPr>
      </w:pPr>
      <w:r w:rsidRPr="00C559F1">
        <w:rPr>
          <w:sz w:val="24"/>
        </w:rPr>
        <w:t>Английский язык: учеб. пособие для студентов учреждений сред. проф. образования (</w:t>
      </w:r>
      <w:proofErr w:type="spellStart"/>
      <w:r w:rsidRPr="00C559F1">
        <w:rPr>
          <w:sz w:val="24"/>
        </w:rPr>
        <w:t>Planet</w:t>
      </w:r>
      <w:proofErr w:type="spellEnd"/>
      <w:r w:rsidRPr="00C559F1">
        <w:rPr>
          <w:spacing w:val="-2"/>
          <w:sz w:val="24"/>
        </w:rPr>
        <w:t xml:space="preserve"> </w:t>
      </w:r>
      <w:proofErr w:type="spellStart"/>
      <w:r w:rsidRPr="00C559F1">
        <w:rPr>
          <w:sz w:val="24"/>
        </w:rPr>
        <w:t>of</w:t>
      </w:r>
      <w:proofErr w:type="spellEnd"/>
      <w:r w:rsidRPr="00C559F1">
        <w:rPr>
          <w:spacing w:val="-4"/>
          <w:sz w:val="24"/>
        </w:rPr>
        <w:t xml:space="preserve"> </w:t>
      </w:r>
      <w:proofErr w:type="spellStart"/>
      <w:r w:rsidRPr="00C559F1">
        <w:rPr>
          <w:sz w:val="24"/>
        </w:rPr>
        <w:t>English</w:t>
      </w:r>
      <w:proofErr w:type="spellEnd"/>
      <w:r w:rsidRPr="00C559F1">
        <w:rPr>
          <w:sz w:val="24"/>
        </w:rPr>
        <w:t>): учебное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издание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/</w:t>
      </w:r>
      <w:r w:rsidRPr="00C559F1">
        <w:rPr>
          <w:spacing w:val="-3"/>
          <w:sz w:val="24"/>
        </w:rPr>
        <w:t xml:space="preserve"> </w:t>
      </w:r>
      <w:proofErr w:type="spellStart"/>
      <w:r w:rsidRPr="00C559F1">
        <w:rPr>
          <w:sz w:val="24"/>
        </w:rPr>
        <w:t>Безкоровайная</w:t>
      </w:r>
      <w:proofErr w:type="spellEnd"/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Г.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Т.,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Соколова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Н.И.,</w:t>
      </w:r>
      <w:r w:rsidRPr="00C559F1">
        <w:rPr>
          <w:spacing w:val="-3"/>
          <w:sz w:val="24"/>
        </w:rPr>
        <w:t xml:space="preserve"> </w:t>
      </w:r>
      <w:proofErr w:type="spellStart"/>
      <w:r w:rsidRPr="00C559F1">
        <w:rPr>
          <w:sz w:val="24"/>
        </w:rPr>
        <w:t>Койранская</w:t>
      </w:r>
      <w:proofErr w:type="spellEnd"/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Е.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А.,</w:t>
      </w:r>
      <w:r w:rsidRPr="00C559F1">
        <w:rPr>
          <w:spacing w:val="-4"/>
          <w:sz w:val="24"/>
        </w:rPr>
        <w:t xml:space="preserve"> </w:t>
      </w:r>
      <w:proofErr w:type="spellStart"/>
      <w:r w:rsidRPr="00C559F1">
        <w:rPr>
          <w:sz w:val="24"/>
        </w:rPr>
        <w:t>Лаврик</w:t>
      </w:r>
      <w:proofErr w:type="spellEnd"/>
      <w:r w:rsidRPr="00C559F1">
        <w:rPr>
          <w:sz w:val="24"/>
        </w:rPr>
        <w:t xml:space="preserve"> Г.В.</w:t>
      </w:r>
      <w:r w:rsidRPr="00C559F1">
        <w:rPr>
          <w:spacing w:val="-13"/>
          <w:sz w:val="24"/>
        </w:rPr>
        <w:t xml:space="preserve"> </w:t>
      </w:r>
      <w:r w:rsidRPr="00C559F1">
        <w:rPr>
          <w:sz w:val="24"/>
        </w:rPr>
        <w:t>-</w:t>
      </w:r>
      <w:r w:rsidRPr="00C559F1">
        <w:rPr>
          <w:spacing w:val="-6"/>
          <w:sz w:val="24"/>
        </w:rPr>
        <w:t xml:space="preserve"> </w:t>
      </w:r>
      <w:r w:rsidRPr="00C559F1">
        <w:rPr>
          <w:sz w:val="24"/>
        </w:rPr>
        <w:t>Москва:</w:t>
      </w:r>
      <w:r w:rsidRPr="00C559F1">
        <w:rPr>
          <w:spacing w:val="-13"/>
          <w:sz w:val="24"/>
        </w:rPr>
        <w:t xml:space="preserve"> </w:t>
      </w:r>
      <w:r w:rsidRPr="00C559F1">
        <w:rPr>
          <w:sz w:val="24"/>
        </w:rPr>
        <w:t>Академия,</w:t>
      </w:r>
      <w:r w:rsidRPr="00C559F1">
        <w:rPr>
          <w:spacing w:val="-13"/>
          <w:sz w:val="24"/>
        </w:rPr>
        <w:t xml:space="preserve"> </w:t>
      </w:r>
      <w:r w:rsidRPr="00C559F1">
        <w:rPr>
          <w:sz w:val="24"/>
        </w:rPr>
        <w:t>2024.</w:t>
      </w:r>
      <w:r w:rsidRPr="00C559F1">
        <w:rPr>
          <w:spacing w:val="-13"/>
          <w:sz w:val="24"/>
        </w:rPr>
        <w:t xml:space="preserve"> </w:t>
      </w:r>
      <w:r w:rsidRPr="00C559F1">
        <w:rPr>
          <w:sz w:val="24"/>
        </w:rPr>
        <w:t>-</w:t>
      </w:r>
      <w:r w:rsidRPr="00C559F1">
        <w:rPr>
          <w:spacing w:val="-8"/>
          <w:sz w:val="24"/>
        </w:rPr>
        <w:t xml:space="preserve"> </w:t>
      </w:r>
      <w:r w:rsidRPr="00C559F1">
        <w:rPr>
          <w:sz w:val="24"/>
        </w:rPr>
        <w:t>272</w:t>
      </w:r>
      <w:r w:rsidRPr="00C559F1">
        <w:rPr>
          <w:spacing w:val="-7"/>
          <w:sz w:val="24"/>
        </w:rPr>
        <w:t xml:space="preserve"> </w:t>
      </w:r>
      <w:r w:rsidRPr="00C559F1">
        <w:rPr>
          <w:sz w:val="24"/>
        </w:rPr>
        <w:t>c.</w:t>
      </w:r>
      <w:r w:rsidRPr="00C559F1">
        <w:rPr>
          <w:spacing w:val="-7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-13"/>
          <w:sz w:val="24"/>
        </w:rPr>
        <w:t xml:space="preserve"> </w:t>
      </w:r>
      <w:r w:rsidRPr="00C559F1">
        <w:rPr>
          <w:spacing w:val="14"/>
          <w:sz w:val="24"/>
        </w:rPr>
        <w:t>URL:</w:t>
      </w:r>
      <w:r w:rsidRPr="00C559F1">
        <w:rPr>
          <w:spacing w:val="9"/>
          <w:sz w:val="24"/>
        </w:rPr>
        <w:t xml:space="preserve"> </w:t>
      </w:r>
      <w:hyperlink r:id="rId8">
        <w:r w:rsidRPr="00C559F1">
          <w:rPr>
            <w:sz w:val="24"/>
            <w:u w:val="single" w:color="0461C1"/>
          </w:rPr>
          <w:t>https://academia-moscow.ru/catalogue/5389/796937/</w:t>
        </w:r>
      </w:hyperlink>
    </w:p>
    <w:p w:rsidR="00242956" w:rsidRPr="00C559F1" w:rsidRDefault="00242956" w:rsidP="00B3056D">
      <w:pPr>
        <w:pStyle w:val="a5"/>
        <w:numPr>
          <w:ilvl w:val="0"/>
          <w:numId w:val="10"/>
        </w:numPr>
        <w:tabs>
          <w:tab w:val="left" w:pos="1157"/>
        </w:tabs>
        <w:spacing w:line="230" w:lineRule="auto"/>
        <w:ind w:right="255" w:firstLine="708"/>
        <w:jc w:val="both"/>
        <w:rPr>
          <w:sz w:val="24"/>
        </w:rPr>
      </w:pPr>
      <w:proofErr w:type="spellStart"/>
      <w:r w:rsidRPr="00C559F1">
        <w:rPr>
          <w:sz w:val="24"/>
        </w:rPr>
        <w:t>Буренко</w:t>
      </w:r>
      <w:proofErr w:type="spellEnd"/>
      <w:r w:rsidRPr="00C559F1">
        <w:rPr>
          <w:sz w:val="24"/>
        </w:rPr>
        <w:t xml:space="preserve">, Л. В. Грамматика английского языка. </w:t>
      </w:r>
      <w:proofErr w:type="spellStart"/>
      <w:r w:rsidRPr="00C559F1">
        <w:rPr>
          <w:sz w:val="24"/>
        </w:rPr>
        <w:t>Grammar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in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Levels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Elementary</w:t>
      </w:r>
      <w:proofErr w:type="spellEnd"/>
      <w:r w:rsidRPr="00C559F1">
        <w:rPr>
          <w:sz w:val="24"/>
        </w:rPr>
        <w:t xml:space="preserve"> – </w:t>
      </w:r>
      <w:proofErr w:type="spellStart"/>
      <w:r w:rsidRPr="00C559F1">
        <w:rPr>
          <w:sz w:val="24"/>
        </w:rPr>
        <w:t>Pre</w:t>
      </w:r>
      <w:proofErr w:type="spellEnd"/>
      <w:r w:rsidRPr="00C559F1">
        <w:rPr>
          <w:sz w:val="24"/>
        </w:rPr>
        <w:t xml:space="preserve">- </w:t>
      </w:r>
      <w:proofErr w:type="spellStart"/>
      <w:r w:rsidRPr="00C559F1">
        <w:rPr>
          <w:sz w:val="24"/>
        </w:rPr>
        <w:t>Intermediate</w:t>
      </w:r>
      <w:proofErr w:type="spellEnd"/>
      <w:r w:rsidRPr="00C559F1">
        <w:rPr>
          <w:sz w:val="24"/>
        </w:rPr>
        <w:t>: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учебное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пособие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для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среднего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профессионального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образования /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Л.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В.</w:t>
      </w:r>
      <w:r w:rsidRPr="00C559F1">
        <w:rPr>
          <w:spacing w:val="-1"/>
          <w:sz w:val="24"/>
        </w:rPr>
        <w:t xml:space="preserve"> </w:t>
      </w:r>
      <w:proofErr w:type="spellStart"/>
      <w:r w:rsidRPr="00C559F1">
        <w:rPr>
          <w:sz w:val="24"/>
        </w:rPr>
        <w:t>Буренко</w:t>
      </w:r>
      <w:proofErr w:type="spellEnd"/>
      <w:r w:rsidRPr="00C559F1">
        <w:rPr>
          <w:sz w:val="24"/>
        </w:rPr>
        <w:t>, О.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С.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Тарасенко.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>Москва: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>Издательство</w:t>
      </w:r>
      <w:r w:rsidRPr="00C559F1">
        <w:rPr>
          <w:spacing w:val="40"/>
          <w:sz w:val="24"/>
        </w:rPr>
        <w:t xml:space="preserve"> </w:t>
      </w:r>
      <w:proofErr w:type="spellStart"/>
      <w:r w:rsidRPr="00C559F1">
        <w:rPr>
          <w:sz w:val="24"/>
        </w:rPr>
        <w:t>Юрайт</w:t>
      </w:r>
      <w:proofErr w:type="spellEnd"/>
      <w:r w:rsidRPr="00C559F1">
        <w:rPr>
          <w:sz w:val="24"/>
        </w:rPr>
        <w:t>,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>2021.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>227 с.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>(Профессиональное образование).</w:t>
      </w:r>
      <w:r w:rsidRPr="00C559F1">
        <w:rPr>
          <w:spacing w:val="-9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-8"/>
          <w:sz w:val="24"/>
        </w:rPr>
        <w:t xml:space="preserve"> </w:t>
      </w:r>
      <w:r w:rsidRPr="00C559F1">
        <w:rPr>
          <w:spacing w:val="12"/>
          <w:sz w:val="24"/>
        </w:rPr>
        <w:t xml:space="preserve">ISBN </w:t>
      </w:r>
      <w:r w:rsidRPr="00C559F1">
        <w:rPr>
          <w:sz w:val="24"/>
        </w:rPr>
        <w:t>978-5-9916-9261-8.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-5"/>
          <w:sz w:val="24"/>
        </w:rPr>
        <w:t xml:space="preserve"> </w:t>
      </w:r>
      <w:r w:rsidRPr="00C559F1">
        <w:rPr>
          <w:spacing w:val="13"/>
          <w:sz w:val="24"/>
        </w:rPr>
        <w:t xml:space="preserve">URL: </w:t>
      </w:r>
      <w:hyperlink r:id="rId9">
        <w:r w:rsidRPr="00C559F1">
          <w:rPr>
            <w:sz w:val="24"/>
            <w:u w:val="single" w:color="0461C1"/>
          </w:rPr>
          <w:t>https://urait.ru/bcode/471736</w:t>
        </w:r>
      </w:hyperlink>
    </w:p>
    <w:p w:rsidR="00242956" w:rsidRPr="00C559F1" w:rsidRDefault="00242956" w:rsidP="00B3056D">
      <w:pPr>
        <w:pStyle w:val="a5"/>
        <w:numPr>
          <w:ilvl w:val="0"/>
          <w:numId w:val="10"/>
        </w:numPr>
        <w:tabs>
          <w:tab w:val="left" w:pos="1131"/>
        </w:tabs>
        <w:spacing w:before="88" w:line="225" w:lineRule="auto"/>
        <w:ind w:right="260" w:firstLine="708"/>
        <w:jc w:val="both"/>
        <w:rPr>
          <w:sz w:val="24"/>
        </w:rPr>
      </w:pPr>
      <w:r w:rsidRPr="00C559F1">
        <w:rPr>
          <w:sz w:val="24"/>
        </w:rPr>
        <w:t xml:space="preserve">Голубев А.П. Английский язык для специальности «Туризм» = </w:t>
      </w:r>
      <w:proofErr w:type="spellStart"/>
      <w:r w:rsidRPr="00C559F1">
        <w:rPr>
          <w:sz w:val="24"/>
        </w:rPr>
        <w:t>English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for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Students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in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Tourism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Management</w:t>
      </w:r>
      <w:proofErr w:type="spellEnd"/>
      <w:r w:rsidRPr="00C559F1">
        <w:rPr>
          <w:sz w:val="24"/>
        </w:rPr>
        <w:t xml:space="preserve">: учебное издание / Голубев А.П., Бессонова Е. И., Смирнова И.Б. - </w:t>
      </w:r>
      <w:proofErr w:type="gramStart"/>
      <w:r w:rsidRPr="00C559F1">
        <w:rPr>
          <w:sz w:val="24"/>
        </w:rPr>
        <w:t>Москва :</w:t>
      </w:r>
      <w:proofErr w:type="gramEnd"/>
      <w:r w:rsidRPr="00C559F1">
        <w:rPr>
          <w:sz w:val="24"/>
        </w:rPr>
        <w:t xml:space="preserve"> Академия,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2024. - 192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c.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(Специальности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среднего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профессионального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образования)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 xml:space="preserve">— </w:t>
      </w:r>
      <w:r w:rsidRPr="00C559F1">
        <w:rPr>
          <w:spacing w:val="13"/>
          <w:sz w:val="24"/>
        </w:rPr>
        <w:t xml:space="preserve">ISBN </w:t>
      </w:r>
      <w:r w:rsidRPr="00C559F1">
        <w:rPr>
          <w:sz w:val="24"/>
        </w:rPr>
        <w:t>978-5- 406-08132-7.</w:t>
      </w:r>
      <w:r w:rsidRPr="00C559F1">
        <w:rPr>
          <w:spacing w:val="-16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-15"/>
          <w:sz w:val="24"/>
        </w:rPr>
        <w:t xml:space="preserve"> </w:t>
      </w:r>
      <w:r w:rsidRPr="00C559F1">
        <w:rPr>
          <w:sz w:val="24"/>
        </w:rPr>
        <w:t>URL:</w:t>
      </w:r>
      <w:r w:rsidRPr="00C559F1">
        <w:rPr>
          <w:spacing w:val="-1"/>
          <w:sz w:val="24"/>
        </w:rPr>
        <w:t xml:space="preserve"> </w:t>
      </w:r>
      <w:hyperlink r:id="rId10">
        <w:r w:rsidRPr="00C559F1">
          <w:rPr>
            <w:sz w:val="24"/>
            <w:u w:val="single" w:color="0461C1"/>
          </w:rPr>
          <w:t>https://academia-moscow.ru/catalogue/5538/798312/</w:t>
        </w:r>
      </w:hyperlink>
    </w:p>
    <w:p w:rsidR="00242956" w:rsidRPr="00C559F1" w:rsidRDefault="00242956" w:rsidP="00B3056D">
      <w:pPr>
        <w:pStyle w:val="a5"/>
        <w:numPr>
          <w:ilvl w:val="0"/>
          <w:numId w:val="10"/>
        </w:numPr>
        <w:tabs>
          <w:tab w:val="left" w:pos="1114"/>
        </w:tabs>
        <w:spacing w:before="3" w:line="230" w:lineRule="auto"/>
        <w:ind w:right="260" w:firstLine="708"/>
        <w:jc w:val="both"/>
        <w:rPr>
          <w:sz w:val="24"/>
        </w:rPr>
      </w:pPr>
      <w:r w:rsidRPr="00C559F1">
        <w:rPr>
          <w:sz w:val="24"/>
        </w:rPr>
        <w:t xml:space="preserve">Голубев А.П. Английский язык для технических специальностей = </w:t>
      </w:r>
      <w:proofErr w:type="spellStart"/>
      <w:r w:rsidRPr="00C559F1">
        <w:rPr>
          <w:sz w:val="24"/>
        </w:rPr>
        <w:t>English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for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Technical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Colleges</w:t>
      </w:r>
      <w:proofErr w:type="spellEnd"/>
      <w:r w:rsidRPr="00C559F1">
        <w:rPr>
          <w:sz w:val="24"/>
        </w:rPr>
        <w:t xml:space="preserve">: учебное издание / Голубев А.П., </w:t>
      </w:r>
      <w:proofErr w:type="spellStart"/>
      <w:r w:rsidRPr="00C559F1">
        <w:rPr>
          <w:sz w:val="24"/>
        </w:rPr>
        <w:t>Коржавый</w:t>
      </w:r>
      <w:proofErr w:type="spellEnd"/>
      <w:r w:rsidRPr="00C559F1">
        <w:rPr>
          <w:sz w:val="24"/>
        </w:rPr>
        <w:t xml:space="preserve"> А. П., Смирнова И.Б. - Москва: Академия, 2024. - 208 c.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(Специальности среднего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 xml:space="preserve">профессионального образования) — </w:t>
      </w:r>
      <w:r w:rsidRPr="00C559F1">
        <w:rPr>
          <w:spacing w:val="12"/>
          <w:sz w:val="24"/>
        </w:rPr>
        <w:t xml:space="preserve">ISBN </w:t>
      </w:r>
      <w:r w:rsidRPr="00C559F1">
        <w:rPr>
          <w:sz w:val="24"/>
        </w:rPr>
        <w:t xml:space="preserve">978-5-0054-2326- </w:t>
      </w:r>
      <w:r w:rsidRPr="00C559F1">
        <w:rPr>
          <w:spacing w:val="-1"/>
          <w:sz w:val="24"/>
        </w:rPr>
        <w:t>9—</w:t>
      </w:r>
      <w:r w:rsidRPr="00C559F1">
        <w:rPr>
          <w:spacing w:val="-9"/>
          <w:sz w:val="24"/>
        </w:rPr>
        <w:t xml:space="preserve"> </w:t>
      </w:r>
      <w:r w:rsidRPr="00C559F1">
        <w:rPr>
          <w:spacing w:val="-1"/>
          <w:sz w:val="24"/>
        </w:rPr>
        <w:t>URL:</w:t>
      </w:r>
      <w:r w:rsidRPr="00C559F1">
        <w:rPr>
          <w:spacing w:val="15"/>
          <w:sz w:val="24"/>
        </w:rPr>
        <w:t xml:space="preserve"> </w:t>
      </w:r>
      <w:hyperlink r:id="rId11">
        <w:r w:rsidRPr="00C559F1">
          <w:rPr>
            <w:spacing w:val="-1"/>
            <w:sz w:val="24"/>
            <w:u w:val="single" w:color="0461C1"/>
          </w:rPr>
          <w:t>https://academia-moscow.ru/catalogue/5560/781456/</w:t>
        </w:r>
      </w:hyperlink>
    </w:p>
    <w:p w:rsidR="00242956" w:rsidRPr="00C559F1" w:rsidRDefault="00242956" w:rsidP="00B3056D">
      <w:pPr>
        <w:pStyle w:val="a5"/>
        <w:numPr>
          <w:ilvl w:val="0"/>
          <w:numId w:val="10"/>
        </w:numPr>
        <w:tabs>
          <w:tab w:val="left" w:pos="1089"/>
        </w:tabs>
        <w:spacing w:line="230" w:lineRule="auto"/>
        <w:ind w:right="295" w:firstLine="708"/>
        <w:jc w:val="both"/>
        <w:rPr>
          <w:sz w:val="24"/>
        </w:rPr>
      </w:pPr>
      <w:r w:rsidRPr="00C559F1">
        <w:rPr>
          <w:sz w:val="24"/>
        </w:rPr>
        <w:t>Кузьменкова,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Ю.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Б.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>Английский язык для технических колледжей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(A1): учебное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пособие для среднего профессионального образования /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>Ю.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Б.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Кузьменкова.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>Москва: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 xml:space="preserve">Издательство </w:t>
      </w:r>
      <w:proofErr w:type="spellStart"/>
      <w:r w:rsidRPr="00C559F1">
        <w:rPr>
          <w:sz w:val="24"/>
        </w:rPr>
        <w:t>Юрайт</w:t>
      </w:r>
      <w:proofErr w:type="spellEnd"/>
      <w:r w:rsidRPr="00C559F1">
        <w:rPr>
          <w:sz w:val="24"/>
        </w:rPr>
        <w:t>,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2024.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195 с.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(Профессиональное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образование).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80"/>
          <w:sz w:val="24"/>
        </w:rPr>
        <w:t xml:space="preserve"> </w:t>
      </w:r>
      <w:r w:rsidRPr="00C559F1">
        <w:rPr>
          <w:spacing w:val="12"/>
          <w:sz w:val="24"/>
        </w:rPr>
        <w:t xml:space="preserve">ISBN </w:t>
      </w:r>
      <w:r w:rsidRPr="00C559F1">
        <w:rPr>
          <w:sz w:val="24"/>
        </w:rPr>
        <w:t>978-5-534-17397-0.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 xml:space="preserve">— </w:t>
      </w:r>
      <w:r w:rsidRPr="00C559F1">
        <w:rPr>
          <w:spacing w:val="13"/>
          <w:sz w:val="24"/>
        </w:rPr>
        <w:t>URL:</w:t>
      </w:r>
      <w:r w:rsidRPr="00C559F1">
        <w:rPr>
          <w:spacing w:val="-2"/>
          <w:sz w:val="24"/>
        </w:rPr>
        <w:t xml:space="preserve"> </w:t>
      </w:r>
      <w:hyperlink r:id="rId12">
        <w:r w:rsidRPr="00C559F1">
          <w:rPr>
            <w:sz w:val="24"/>
            <w:u w:val="single" w:color="0461C1"/>
          </w:rPr>
          <w:t>https://urait.ru/bcode/533005</w:t>
        </w:r>
      </w:hyperlink>
    </w:p>
    <w:p w:rsidR="00242956" w:rsidRPr="00C559F1" w:rsidRDefault="00242956" w:rsidP="00B3056D">
      <w:pPr>
        <w:pStyle w:val="a5"/>
        <w:numPr>
          <w:ilvl w:val="0"/>
          <w:numId w:val="10"/>
        </w:numPr>
        <w:tabs>
          <w:tab w:val="left" w:pos="1126"/>
        </w:tabs>
        <w:spacing w:before="1" w:line="230" w:lineRule="auto"/>
        <w:ind w:right="256" w:firstLine="708"/>
        <w:jc w:val="both"/>
        <w:rPr>
          <w:sz w:val="24"/>
        </w:rPr>
      </w:pPr>
      <w:r w:rsidRPr="00C559F1">
        <w:rPr>
          <w:sz w:val="24"/>
        </w:rPr>
        <w:t xml:space="preserve">Щербакова Н. И. Английский язык для специалистов сферы общественного </w:t>
      </w:r>
      <w:r w:rsidRPr="00C559F1">
        <w:rPr>
          <w:sz w:val="24"/>
        </w:rPr>
        <w:lastRenderedPageBreak/>
        <w:t xml:space="preserve">питания = </w:t>
      </w:r>
      <w:proofErr w:type="spellStart"/>
      <w:r w:rsidRPr="00C559F1">
        <w:rPr>
          <w:sz w:val="24"/>
        </w:rPr>
        <w:t>English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for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Cooking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and</w:t>
      </w:r>
      <w:proofErr w:type="spellEnd"/>
      <w:r w:rsidRPr="00C559F1">
        <w:rPr>
          <w:sz w:val="24"/>
        </w:rPr>
        <w:t xml:space="preserve"> </w:t>
      </w:r>
      <w:proofErr w:type="spellStart"/>
      <w:r w:rsidRPr="00C559F1">
        <w:rPr>
          <w:sz w:val="24"/>
        </w:rPr>
        <w:t>Catering</w:t>
      </w:r>
      <w:proofErr w:type="spellEnd"/>
      <w:r w:rsidRPr="00C559F1">
        <w:rPr>
          <w:sz w:val="24"/>
        </w:rPr>
        <w:t xml:space="preserve">: учебное издание / Щербакова Н. И., Звенигородская Н.С. — Москва: Академия, 2024. - 320 c. — </w:t>
      </w:r>
      <w:r w:rsidRPr="00C559F1">
        <w:rPr>
          <w:spacing w:val="12"/>
          <w:sz w:val="24"/>
        </w:rPr>
        <w:t xml:space="preserve">ISBN </w:t>
      </w:r>
      <w:r w:rsidRPr="00C559F1">
        <w:rPr>
          <w:sz w:val="24"/>
        </w:rPr>
        <w:t>978-5-0054-3007-6 (Специальности среднего профессионального</w:t>
      </w:r>
      <w:r w:rsidRPr="00C559F1">
        <w:rPr>
          <w:spacing w:val="-15"/>
          <w:sz w:val="24"/>
        </w:rPr>
        <w:t xml:space="preserve"> </w:t>
      </w:r>
      <w:r w:rsidRPr="00C559F1">
        <w:rPr>
          <w:sz w:val="24"/>
        </w:rPr>
        <w:t>образования).</w:t>
      </w:r>
      <w:r w:rsidRPr="00C559F1">
        <w:rPr>
          <w:spacing w:val="-15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-15"/>
          <w:sz w:val="24"/>
        </w:rPr>
        <w:t xml:space="preserve"> </w:t>
      </w:r>
      <w:r w:rsidRPr="00C559F1">
        <w:rPr>
          <w:spacing w:val="1"/>
          <w:sz w:val="24"/>
        </w:rPr>
        <w:t>URL:</w:t>
      </w:r>
      <w:r w:rsidRPr="00C559F1">
        <w:rPr>
          <w:spacing w:val="-2"/>
          <w:sz w:val="24"/>
        </w:rPr>
        <w:t xml:space="preserve"> </w:t>
      </w:r>
      <w:hyperlink r:id="rId13">
        <w:r w:rsidRPr="00C559F1">
          <w:rPr>
            <w:sz w:val="24"/>
            <w:u w:val="single" w:color="0461C1"/>
          </w:rPr>
          <w:t>https://academia-moscow.ru/catalogue/5538/817927/</w:t>
        </w:r>
      </w:hyperlink>
    </w:p>
    <w:p w:rsidR="00242956" w:rsidRPr="00C559F1" w:rsidRDefault="00242956" w:rsidP="00B3056D">
      <w:pPr>
        <w:pStyle w:val="a3"/>
        <w:spacing w:before="75"/>
        <w:jc w:val="both"/>
      </w:pPr>
    </w:p>
    <w:p w:rsidR="00242956" w:rsidRPr="00C559F1" w:rsidRDefault="006F36D1" w:rsidP="006F36D1">
      <w:pPr>
        <w:pStyle w:val="3"/>
        <w:tabs>
          <w:tab w:val="left" w:pos="0"/>
        </w:tabs>
        <w:spacing w:before="1" w:line="292" w:lineRule="exact"/>
        <w:ind w:left="0" w:firstLine="0"/>
      </w:pPr>
      <w:r w:rsidRPr="00C559F1">
        <w:t xml:space="preserve">3.2.3 </w:t>
      </w:r>
      <w:r w:rsidR="00242956" w:rsidRPr="00C559F1">
        <w:t>Дополнительные</w:t>
      </w:r>
      <w:r w:rsidR="00242956" w:rsidRPr="00C559F1">
        <w:rPr>
          <w:spacing w:val="-13"/>
        </w:rPr>
        <w:t xml:space="preserve"> </w:t>
      </w:r>
      <w:r w:rsidR="00242956" w:rsidRPr="00C559F1">
        <w:t>источники</w:t>
      </w:r>
      <w:r w:rsidR="00242956" w:rsidRPr="00C559F1">
        <w:rPr>
          <w:spacing w:val="-7"/>
        </w:rPr>
        <w:t xml:space="preserve"> </w:t>
      </w:r>
      <w:r w:rsidR="00242956" w:rsidRPr="00C559F1">
        <w:t>(при</w:t>
      </w:r>
      <w:r w:rsidR="00242956" w:rsidRPr="00C559F1">
        <w:rPr>
          <w:spacing w:val="-10"/>
        </w:rPr>
        <w:t xml:space="preserve"> </w:t>
      </w:r>
      <w:r w:rsidR="00242956" w:rsidRPr="00C559F1">
        <w:rPr>
          <w:spacing w:val="-2"/>
        </w:rPr>
        <w:t>необходимости)</w:t>
      </w:r>
    </w:p>
    <w:p w:rsidR="00242956" w:rsidRPr="00C559F1" w:rsidRDefault="00242956" w:rsidP="006F36D1">
      <w:pPr>
        <w:pStyle w:val="a5"/>
        <w:numPr>
          <w:ilvl w:val="0"/>
          <w:numId w:val="11"/>
        </w:numPr>
        <w:tabs>
          <w:tab w:val="left" w:pos="1143"/>
        </w:tabs>
        <w:spacing w:line="242" w:lineRule="auto"/>
        <w:ind w:right="315" w:firstLine="708"/>
        <w:jc w:val="both"/>
        <w:rPr>
          <w:sz w:val="24"/>
        </w:rPr>
      </w:pPr>
      <w:r w:rsidRPr="00C559F1">
        <w:rPr>
          <w:sz w:val="24"/>
          <w:lang w:val="en-US"/>
        </w:rPr>
        <w:t xml:space="preserve">Learn English. British Council - The United Kingdom's international </w:t>
      </w:r>
      <w:proofErr w:type="spellStart"/>
      <w:r w:rsidRPr="00C559F1">
        <w:rPr>
          <w:sz w:val="24"/>
          <w:lang w:val="en-US"/>
        </w:rPr>
        <w:t>organisation</w:t>
      </w:r>
      <w:proofErr w:type="spellEnd"/>
      <w:r w:rsidRPr="00C559F1">
        <w:rPr>
          <w:sz w:val="24"/>
          <w:lang w:val="en-US"/>
        </w:rPr>
        <w:t xml:space="preserve"> for cultural relations</w:t>
      </w:r>
      <w:r w:rsidRPr="00C559F1">
        <w:rPr>
          <w:spacing w:val="80"/>
          <w:sz w:val="24"/>
          <w:lang w:val="en-US"/>
        </w:rPr>
        <w:t xml:space="preserve"> </w:t>
      </w:r>
      <w:r w:rsidRPr="00C559F1">
        <w:rPr>
          <w:sz w:val="24"/>
          <w:lang w:val="en-US"/>
        </w:rPr>
        <w:t>and</w:t>
      </w:r>
      <w:r w:rsidRPr="00C559F1">
        <w:rPr>
          <w:spacing w:val="80"/>
          <w:sz w:val="24"/>
          <w:lang w:val="en-US"/>
        </w:rPr>
        <w:t xml:space="preserve"> </w:t>
      </w:r>
      <w:r w:rsidRPr="00C559F1">
        <w:rPr>
          <w:sz w:val="24"/>
          <w:lang w:val="en-US"/>
        </w:rPr>
        <w:t>educational</w:t>
      </w:r>
      <w:r w:rsidRPr="00C559F1">
        <w:rPr>
          <w:spacing w:val="80"/>
          <w:sz w:val="24"/>
          <w:lang w:val="en-US"/>
        </w:rPr>
        <w:t xml:space="preserve"> </w:t>
      </w:r>
      <w:r w:rsidRPr="00C559F1">
        <w:rPr>
          <w:sz w:val="24"/>
          <w:lang w:val="en-US"/>
        </w:rPr>
        <w:t>opportunities.</w:t>
      </w:r>
      <w:r w:rsidRPr="00C559F1">
        <w:rPr>
          <w:spacing w:val="80"/>
          <w:sz w:val="24"/>
          <w:lang w:val="en-US"/>
        </w:rPr>
        <w:t xml:space="preserve"> </w:t>
      </w:r>
      <w:r w:rsidRPr="00C559F1">
        <w:rPr>
          <w:sz w:val="24"/>
        </w:rPr>
        <w:t>"/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Интернет-ресурс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–</w:t>
      </w:r>
      <w:r w:rsidRPr="00C559F1">
        <w:rPr>
          <w:spacing w:val="80"/>
          <w:sz w:val="24"/>
        </w:rPr>
        <w:t xml:space="preserve"> </w:t>
      </w:r>
      <w:proofErr w:type="spellStart"/>
      <w:r w:rsidRPr="00C559F1">
        <w:rPr>
          <w:sz w:val="24"/>
        </w:rPr>
        <w:t>British</w:t>
      </w:r>
      <w:proofErr w:type="spellEnd"/>
      <w:r w:rsidRPr="00C559F1">
        <w:rPr>
          <w:spacing w:val="80"/>
          <w:sz w:val="24"/>
        </w:rPr>
        <w:t xml:space="preserve"> </w:t>
      </w:r>
      <w:proofErr w:type="spellStart"/>
      <w:r w:rsidRPr="00C559F1">
        <w:rPr>
          <w:sz w:val="24"/>
        </w:rPr>
        <w:t>Council</w:t>
      </w:r>
      <w:proofErr w:type="spellEnd"/>
      <w:r w:rsidRPr="00C559F1">
        <w:rPr>
          <w:sz w:val="24"/>
        </w:rPr>
        <w:t>,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2024</w:t>
      </w:r>
      <w:r w:rsidRPr="00C559F1">
        <w:rPr>
          <w:spacing w:val="80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80"/>
          <w:sz w:val="24"/>
        </w:rPr>
        <w:t xml:space="preserve"> </w:t>
      </w:r>
      <w:r w:rsidRPr="00C559F1">
        <w:rPr>
          <w:spacing w:val="13"/>
          <w:sz w:val="24"/>
        </w:rPr>
        <w:t xml:space="preserve">URL: </w:t>
      </w:r>
      <w:hyperlink r:id="rId14">
        <w:r w:rsidRPr="00C559F1">
          <w:rPr>
            <w:spacing w:val="-2"/>
            <w:sz w:val="24"/>
            <w:u w:val="single" w:color="0461C1"/>
          </w:rPr>
          <w:t>https://learnenglish.britishcouncil.org/</w:t>
        </w:r>
      </w:hyperlink>
    </w:p>
    <w:p w:rsidR="00242956" w:rsidRPr="00C559F1" w:rsidRDefault="00242956" w:rsidP="006F36D1">
      <w:pPr>
        <w:pStyle w:val="a5"/>
        <w:numPr>
          <w:ilvl w:val="0"/>
          <w:numId w:val="11"/>
        </w:numPr>
        <w:tabs>
          <w:tab w:val="left" w:pos="1135"/>
        </w:tabs>
        <w:spacing w:before="20"/>
        <w:ind w:left="1135" w:hanging="286"/>
        <w:jc w:val="both"/>
        <w:rPr>
          <w:sz w:val="24"/>
        </w:rPr>
      </w:pPr>
      <w:r w:rsidRPr="00C559F1">
        <w:rPr>
          <w:sz w:val="24"/>
        </w:rPr>
        <w:t>Видео</w:t>
      </w:r>
      <w:r w:rsidRPr="00C559F1">
        <w:rPr>
          <w:spacing w:val="1"/>
          <w:sz w:val="24"/>
        </w:rPr>
        <w:t xml:space="preserve"> </w:t>
      </w:r>
      <w:r w:rsidRPr="00C559F1">
        <w:rPr>
          <w:sz w:val="24"/>
        </w:rPr>
        <w:t>уроки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по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английскому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языку</w:t>
      </w:r>
      <w:r w:rsidRPr="00C559F1">
        <w:rPr>
          <w:spacing w:val="-7"/>
          <w:sz w:val="24"/>
        </w:rPr>
        <w:t xml:space="preserve"> </w:t>
      </w:r>
      <w:r w:rsidRPr="00C559F1">
        <w:rPr>
          <w:sz w:val="24"/>
        </w:rPr>
        <w:t>/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Проект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Английский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язык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онлайн</w:t>
      </w:r>
      <w:r w:rsidRPr="00C559F1">
        <w:rPr>
          <w:spacing w:val="5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-5"/>
          <w:sz w:val="24"/>
        </w:rPr>
        <w:t xml:space="preserve"> </w:t>
      </w:r>
      <w:proofErr w:type="spellStart"/>
      <w:r w:rsidRPr="00C559F1">
        <w:rPr>
          <w:sz w:val="24"/>
        </w:rPr>
        <w:t>Native</w:t>
      </w:r>
      <w:proofErr w:type="spellEnd"/>
      <w:r w:rsidRPr="00C559F1">
        <w:rPr>
          <w:spacing w:val="6"/>
          <w:sz w:val="24"/>
        </w:rPr>
        <w:t xml:space="preserve"> </w:t>
      </w:r>
      <w:proofErr w:type="spellStart"/>
      <w:r w:rsidRPr="00C559F1">
        <w:rPr>
          <w:sz w:val="24"/>
        </w:rPr>
        <w:t>English</w:t>
      </w:r>
      <w:proofErr w:type="spellEnd"/>
      <w:r w:rsidRPr="00C559F1">
        <w:rPr>
          <w:spacing w:val="6"/>
          <w:sz w:val="24"/>
        </w:rPr>
        <w:t xml:space="preserve"> </w:t>
      </w:r>
      <w:r w:rsidRPr="00C559F1">
        <w:rPr>
          <w:spacing w:val="-5"/>
          <w:sz w:val="24"/>
        </w:rPr>
        <w:t>//</w:t>
      </w:r>
    </w:p>
    <w:p w:rsidR="00242956" w:rsidRPr="00C559F1" w:rsidRDefault="00242956" w:rsidP="006F36D1">
      <w:pPr>
        <w:pStyle w:val="a3"/>
        <w:spacing w:before="22"/>
        <w:ind w:left="140"/>
        <w:jc w:val="both"/>
      </w:pPr>
      <w:r w:rsidRPr="00C559F1">
        <w:t>Интернет-ресурс</w:t>
      </w:r>
      <w:r w:rsidRPr="00C559F1">
        <w:rPr>
          <w:spacing w:val="5"/>
        </w:rPr>
        <w:t xml:space="preserve"> </w:t>
      </w:r>
      <w:r w:rsidRPr="00C559F1">
        <w:t>–</w:t>
      </w:r>
      <w:r w:rsidRPr="00C559F1">
        <w:rPr>
          <w:spacing w:val="7"/>
        </w:rPr>
        <w:t xml:space="preserve"> </w:t>
      </w:r>
      <w:r w:rsidRPr="00C559F1">
        <w:rPr>
          <w:spacing w:val="10"/>
        </w:rPr>
        <w:t>ENGV.RU,</w:t>
      </w:r>
      <w:r w:rsidRPr="00C559F1">
        <w:rPr>
          <w:spacing w:val="28"/>
        </w:rPr>
        <w:t xml:space="preserve"> </w:t>
      </w:r>
      <w:r w:rsidRPr="00C559F1">
        <w:t>2024—</w:t>
      </w:r>
      <w:r w:rsidRPr="00C559F1">
        <w:rPr>
          <w:spacing w:val="-5"/>
        </w:rPr>
        <w:t xml:space="preserve"> </w:t>
      </w:r>
      <w:r w:rsidRPr="00C559F1">
        <w:rPr>
          <w:sz w:val="22"/>
        </w:rPr>
        <w:t>URL</w:t>
      </w:r>
      <w:hyperlink r:id="rId15">
        <w:r w:rsidRPr="00C559F1">
          <w:rPr>
            <w:sz w:val="22"/>
          </w:rPr>
          <w:t>:</w:t>
        </w:r>
        <w:r w:rsidRPr="00C559F1">
          <w:rPr>
            <w:spacing w:val="12"/>
            <w:u w:val="single" w:color="0461C1"/>
          </w:rPr>
          <w:t xml:space="preserve"> </w:t>
        </w:r>
        <w:r w:rsidRPr="00C559F1">
          <w:rPr>
            <w:spacing w:val="-2"/>
            <w:u w:val="single" w:color="0461C1"/>
          </w:rPr>
          <w:t>https://engv.ru/category/grammar/</w:t>
        </w:r>
      </w:hyperlink>
    </w:p>
    <w:p w:rsidR="00242956" w:rsidRPr="00C559F1" w:rsidRDefault="00242956" w:rsidP="006F36D1">
      <w:pPr>
        <w:pStyle w:val="a5"/>
        <w:numPr>
          <w:ilvl w:val="0"/>
          <w:numId w:val="11"/>
        </w:numPr>
        <w:tabs>
          <w:tab w:val="left" w:pos="1088"/>
        </w:tabs>
        <w:spacing w:before="35" w:line="232" w:lineRule="auto"/>
        <w:ind w:right="481" w:firstLine="708"/>
        <w:jc w:val="both"/>
        <w:rPr>
          <w:sz w:val="24"/>
        </w:rPr>
      </w:pPr>
      <w:r w:rsidRPr="00C559F1">
        <w:rPr>
          <w:sz w:val="24"/>
        </w:rPr>
        <w:t>Левченко,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В.</w:t>
      </w:r>
      <w:r w:rsidRPr="00C559F1">
        <w:rPr>
          <w:spacing w:val="-1"/>
          <w:sz w:val="24"/>
        </w:rPr>
        <w:t xml:space="preserve"> </w:t>
      </w:r>
      <w:r w:rsidRPr="00C559F1">
        <w:rPr>
          <w:sz w:val="24"/>
        </w:rPr>
        <w:t>В.</w:t>
      </w:r>
      <w:r w:rsidRPr="00C559F1">
        <w:rPr>
          <w:spacing w:val="40"/>
          <w:sz w:val="24"/>
        </w:rPr>
        <w:t xml:space="preserve"> </w:t>
      </w:r>
      <w:r w:rsidRPr="00C559F1">
        <w:rPr>
          <w:sz w:val="24"/>
        </w:rPr>
        <w:t>Английский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язык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для</w:t>
      </w:r>
      <w:r w:rsidRPr="00C559F1">
        <w:rPr>
          <w:spacing w:val="-3"/>
          <w:sz w:val="24"/>
        </w:rPr>
        <w:t xml:space="preserve"> </w:t>
      </w:r>
      <w:proofErr w:type="gramStart"/>
      <w:r w:rsidRPr="00C559F1">
        <w:rPr>
          <w:sz w:val="24"/>
        </w:rPr>
        <w:t>экономистов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:</w:t>
      </w:r>
      <w:proofErr w:type="gramEnd"/>
      <w:r w:rsidRPr="00C559F1">
        <w:rPr>
          <w:sz w:val="24"/>
        </w:rPr>
        <w:t xml:space="preserve"> учебник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и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практикум</w:t>
      </w:r>
      <w:r w:rsidRPr="00C559F1">
        <w:rPr>
          <w:spacing w:val="-4"/>
          <w:sz w:val="24"/>
        </w:rPr>
        <w:t xml:space="preserve"> </w:t>
      </w:r>
      <w:r w:rsidRPr="00C559F1">
        <w:rPr>
          <w:sz w:val="24"/>
        </w:rPr>
        <w:t>для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среднего профессионального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образования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/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В.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В.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Левченко,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Е.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Е.</w:t>
      </w:r>
      <w:r w:rsidRPr="00C559F1">
        <w:rPr>
          <w:spacing w:val="-5"/>
          <w:sz w:val="24"/>
        </w:rPr>
        <w:t xml:space="preserve"> </w:t>
      </w:r>
      <w:proofErr w:type="spellStart"/>
      <w:r w:rsidRPr="00C559F1">
        <w:rPr>
          <w:sz w:val="24"/>
        </w:rPr>
        <w:t>Долгалёва</w:t>
      </w:r>
      <w:proofErr w:type="spellEnd"/>
      <w:r w:rsidRPr="00C559F1">
        <w:rPr>
          <w:sz w:val="24"/>
        </w:rPr>
        <w:t>,</w:t>
      </w:r>
      <w:r w:rsidRPr="00C559F1">
        <w:rPr>
          <w:spacing w:val="-5"/>
          <w:sz w:val="24"/>
        </w:rPr>
        <w:t xml:space="preserve"> </w:t>
      </w:r>
      <w:r w:rsidRPr="00C559F1">
        <w:rPr>
          <w:sz w:val="24"/>
        </w:rPr>
        <w:t>О.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В.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Мещерякова.</w:t>
      </w:r>
      <w:r w:rsidRPr="00C559F1">
        <w:rPr>
          <w:spacing w:val="-3"/>
          <w:sz w:val="24"/>
        </w:rPr>
        <w:t xml:space="preserve"> </w:t>
      </w:r>
      <w:r w:rsidRPr="00C559F1">
        <w:rPr>
          <w:sz w:val="24"/>
        </w:rPr>
        <w:t>—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>2-е</w:t>
      </w:r>
      <w:r w:rsidRPr="00C559F1">
        <w:rPr>
          <w:spacing w:val="-2"/>
          <w:sz w:val="24"/>
        </w:rPr>
        <w:t xml:space="preserve"> </w:t>
      </w:r>
      <w:r w:rsidRPr="00C559F1">
        <w:rPr>
          <w:sz w:val="24"/>
        </w:rPr>
        <w:t xml:space="preserve">изд., </w:t>
      </w:r>
      <w:proofErr w:type="spellStart"/>
      <w:r w:rsidRPr="00C559F1">
        <w:rPr>
          <w:sz w:val="24"/>
        </w:rPr>
        <w:t>перераб</w:t>
      </w:r>
      <w:proofErr w:type="spellEnd"/>
      <w:proofErr w:type="gramStart"/>
      <w:r w:rsidRPr="00C559F1">
        <w:rPr>
          <w:sz w:val="24"/>
        </w:rPr>
        <w:t>.</w:t>
      </w:r>
      <w:proofErr w:type="gramEnd"/>
      <w:r w:rsidRPr="00C559F1">
        <w:rPr>
          <w:sz w:val="24"/>
        </w:rPr>
        <w:t xml:space="preserve"> и доп. — Москва: Издательство </w:t>
      </w:r>
      <w:proofErr w:type="spellStart"/>
      <w:r w:rsidRPr="00C559F1">
        <w:rPr>
          <w:sz w:val="24"/>
        </w:rPr>
        <w:t>Юрайт</w:t>
      </w:r>
      <w:proofErr w:type="spellEnd"/>
      <w:r w:rsidRPr="00C559F1">
        <w:rPr>
          <w:sz w:val="24"/>
        </w:rPr>
        <w:t xml:space="preserve">, 2024. — 408 с. — (Профессиональное образование). — </w:t>
      </w:r>
      <w:r w:rsidRPr="00C559F1">
        <w:rPr>
          <w:spacing w:val="12"/>
          <w:sz w:val="24"/>
        </w:rPr>
        <w:t xml:space="preserve">ISBN </w:t>
      </w:r>
      <w:r w:rsidRPr="00C559F1">
        <w:rPr>
          <w:sz w:val="24"/>
        </w:rPr>
        <w:t>978-5-534-16155-7</w:t>
      </w:r>
    </w:p>
    <w:p w:rsidR="00242956" w:rsidRPr="00C559F1" w:rsidRDefault="00242956" w:rsidP="006F36D1">
      <w:pPr>
        <w:pStyle w:val="a3"/>
        <w:jc w:val="both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</w:pPr>
    </w:p>
    <w:p w:rsidR="00242956" w:rsidRPr="00C559F1" w:rsidRDefault="00242956" w:rsidP="00242956">
      <w:pPr>
        <w:pStyle w:val="a3"/>
        <w:spacing w:before="73"/>
      </w:pPr>
    </w:p>
    <w:p w:rsidR="00242956" w:rsidRPr="00C559F1" w:rsidRDefault="00242956" w:rsidP="00242956">
      <w:pPr>
        <w:ind w:right="277"/>
        <w:jc w:val="right"/>
      </w:pPr>
    </w:p>
    <w:p w:rsidR="00242956" w:rsidRPr="00C559F1" w:rsidRDefault="00242956" w:rsidP="00242956">
      <w:pPr>
        <w:jc w:val="right"/>
        <w:sectPr w:rsidR="00242956" w:rsidRPr="00C559F1" w:rsidSect="009C7BA8">
          <w:pgSz w:w="11910" w:h="16840"/>
          <w:pgMar w:top="851" w:right="1134" w:bottom="1020" w:left="993" w:header="720" w:footer="720" w:gutter="0"/>
          <w:cols w:space="720"/>
          <w:docGrid w:linePitch="299"/>
        </w:sectPr>
      </w:pPr>
    </w:p>
    <w:p w:rsidR="00242956" w:rsidRPr="00C559F1" w:rsidRDefault="00242956" w:rsidP="00242956">
      <w:pPr>
        <w:pStyle w:val="2"/>
        <w:tabs>
          <w:tab w:val="left" w:pos="0"/>
        </w:tabs>
        <w:spacing w:before="71"/>
        <w:ind w:left="0" w:firstLine="0"/>
        <w:jc w:val="center"/>
      </w:pPr>
      <w:r w:rsidRPr="00C559F1">
        <w:lastRenderedPageBreak/>
        <w:t xml:space="preserve">       4. КОНТРОЛЬ</w:t>
      </w:r>
      <w:r w:rsidRPr="00C559F1">
        <w:rPr>
          <w:spacing w:val="-1"/>
        </w:rPr>
        <w:t xml:space="preserve"> </w:t>
      </w:r>
      <w:r w:rsidRPr="00C559F1">
        <w:t>И</w:t>
      </w:r>
      <w:r w:rsidRPr="00C559F1">
        <w:rPr>
          <w:spacing w:val="-1"/>
        </w:rPr>
        <w:t xml:space="preserve"> </w:t>
      </w:r>
      <w:r w:rsidRPr="00C559F1">
        <w:t>ОЦЕНКА</w:t>
      </w:r>
      <w:r w:rsidRPr="00C559F1">
        <w:rPr>
          <w:spacing w:val="-3"/>
        </w:rPr>
        <w:t xml:space="preserve"> </w:t>
      </w:r>
      <w:r w:rsidRPr="00C559F1">
        <w:t>РЕЗУЛЬТАТОВ</w:t>
      </w:r>
      <w:r w:rsidRPr="00C559F1">
        <w:rPr>
          <w:spacing w:val="4"/>
        </w:rPr>
        <w:t xml:space="preserve"> </w:t>
      </w:r>
      <w:r w:rsidRPr="00C559F1">
        <w:t>ОСВОЕНИЯ</w:t>
      </w:r>
      <w:r w:rsidRPr="00C559F1">
        <w:rPr>
          <w:spacing w:val="-2"/>
        </w:rPr>
        <w:t xml:space="preserve"> </w:t>
      </w:r>
      <w:r w:rsidRPr="00C559F1">
        <w:t>УЧЕБНОЙ</w:t>
      </w:r>
      <w:r w:rsidRPr="00C559F1">
        <w:rPr>
          <w:spacing w:val="-2"/>
        </w:rPr>
        <w:t xml:space="preserve"> ДИСЦИПЛИНЫ</w:t>
      </w:r>
    </w:p>
    <w:p w:rsidR="00242956" w:rsidRPr="00C559F1" w:rsidRDefault="00242956" w:rsidP="00242956">
      <w:pPr>
        <w:pStyle w:val="a3"/>
        <w:spacing w:before="43"/>
        <w:rPr>
          <w:b/>
        </w:rPr>
      </w:pPr>
    </w:p>
    <w:tbl>
      <w:tblPr>
        <w:tblStyle w:val="TableNormal"/>
        <w:tblW w:w="10425" w:type="dxa"/>
        <w:tblInd w:w="1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08"/>
        <w:gridCol w:w="3836"/>
        <w:gridCol w:w="2681"/>
      </w:tblGrid>
      <w:tr w:rsidR="00C559F1" w:rsidRPr="00C559F1" w:rsidTr="00173AF8">
        <w:trPr>
          <w:trHeight w:val="321"/>
        </w:trPr>
        <w:tc>
          <w:tcPr>
            <w:tcW w:w="3908" w:type="dxa"/>
          </w:tcPr>
          <w:p w:rsidR="00242956" w:rsidRPr="00C559F1" w:rsidRDefault="00242956" w:rsidP="00173AF8">
            <w:pPr>
              <w:pStyle w:val="TableParagraph"/>
              <w:spacing w:before="8"/>
              <w:ind w:left="-8" w:firstLine="778"/>
              <w:rPr>
                <w:b/>
                <w:i/>
                <w:sz w:val="24"/>
              </w:rPr>
            </w:pPr>
            <w:r w:rsidRPr="00C559F1">
              <w:rPr>
                <w:b/>
                <w:i/>
                <w:sz w:val="24"/>
              </w:rPr>
              <w:t>Результаты</w:t>
            </w:r>
            <w:r w:rsidRPr="00C559F1">
              <w:rPr>
                <w:b/>
                <w:i/>
                <w:spacing w:val="-8"/>
                <w:sz w:val="24"/>
              </w:rPr>
              <w:t xml:space="preserve"> </w:t>
            </w:r>
            <w:r w:rsidRPr="00C559F1"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836" w:type="dxa"/>
          </w:tcPr>
          <w:p w:rsidR="00242956" w:rsidRPr="00C559F1" w:rsidRDefault="00242956" w:rsidP="00173AF8">
            <w:pPr>
              <w:pStyle w:val="TableParagraph"/>
              <w:spacing w:before="8"/>
              <w:ind w:left="969"/>
              <w:rPr>
                <w:b/>
                <w:i/>
                <w:sz w:val="24"/>
              </w:rPr>
            </w:pPr>
            <w:r w:rsidRPr="00C559F1">
              <w:rPr>
                <w:b/>
                <w:i/>
                <w:sz w:val="24"/>
              </w:rPr>
              <w:t>Критерии</w:t>
            </w:r>
            <w:r w:rsidRPr="00C559F1">
              <w:rPr>
                <w:b/>
                <w:i/>
                <w:spacing w:val="-14"/>
                <w:sz w:val="24"/>
              </w:rPr>
              <w:t xml:space="preserve"> </w:t>
            </w:r>
            <w:r w:rsidRPr="00C559F1"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681" w:type="dxa"/>
          </w:tcPr>
          <w:p w:rsidR="00242956" w:rsidRPr="00C559F1" w:rsidRDefault="00242956" w:rsidP="00173AF8">
            <w:pPr>
              <w:pStyle w:val="TableParagraph"/>
              <w:spacing w:before="8"/>
              <w:ind w:left="482"/>
              <w:rPr>
                <w:b/>
                <w:i/>
                <w:sz w:val="24"/>
              </w:rPr>
            </w:pPr>
            <w:r w:rsidRPr="00C559F1">
              <w:rPr>
                <w:b/>
                <w:i/>
                <w:sz w:val="24"/>
              </w:rPr>
              <w:t>Методы</w:t>
            </w:r>
            <w:r w:rsidRPr="00C559F1">
              <w:rPr>
                <w:b/>
                <w:i/>
                <w:spacing w:val="-11"/>
                <w:sz w:val="24"/>
              </w:rPr>
              <w:t xml:space="preserve"> </w:t>
            </w:r>
            <w:r w:rsidRPr="00C559F1"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C559F1" w:rsidRPr="00C559F1" w:rsidTr="00173AF8">
        <w:trPr>
          <w:trHeight w:val="8288"/>
        </w:trPr>
        <w:tc>
          <w:tcPr>
            <w:tcW w:w="3908" w:type="dxa"/>
          </w:tcPr>
          <w:p w:rsidR="00242956" w:rsidRPr="00C559F1" w:rsidRDefault="00242956" w:rsidP="00173AF8">
            <w:pPr>
              <w:pStyle w:val="TableParagraph"/>
              <w:spacing w:before="8"/>
              <w:ind w:left="112"/>
              <w:rPr>
                <w:sz w:val="24"/>
              </w:rPr>
            </w:pPr>
            <w:r w:rsidRPr="00C559F1">
              <w:rPr>
                <w:spacing w:val="-2"/>
                <w:sz w:val="24"/>
                <w:u w:val="single"/>
              </w:rPr>
              <w:t>Знать:</w:t>
            </w:r>
          </w:p>
          <w:p w:rsidR="00242956" w:rsidRPr="00C559F1" w:rsidRDefault="00242956" w:rsidP="00173AF8">
            <w:pPr>
              <w:pStyle w:val="TableParagraph"/>
              <w:ind w:left="112" w:right="81" w:firstLine="367"/>
              <w:jc w:val="both"/>
              <w:rPr>
                <w:sz w:val="24"/>
              </w:rPr>
            </w:pPr>
            <w:r w:rsidRPr="00C559F1">
              <w:rPr>
                <w:sz w:val="24"/>
              </w:rPr>
              <w:t>лексический и грамматический минимум,</w:t>
            </w:r>
            <w:r w:rsidRPr="00C559F1">
              <w:rPr>
                <w:spacing w:val="-9"/>
                <w:sz w:val="24"/>
              </w:rPr>
              <w:t xml:space="preserve"> </w:t>
            </w:r>
            <w:r w:rsidRPr="00C559F1">
              <w:rPr>
                <w:sz w:val="24"/>
              </w:rPr>
              <w:t>относящийся</w:t>
            </w:r>
            <w:r w:rsidRPr="00C559F1">
              <w:rPr>
                <w:spacing w:val="-7"/>
                <w:sz w:val="24"/>
              </w:rPr>
              <w:t xml:space="preserve"> </w:t>
            </w:r>
            <w:r w:rsidRPr="00C559F1">
              <w:rPr>
                <w:sz w:val="24"/>
              </w:rPr>
              <w:t>к</w:t>
            </w:r>
            <w:r w:rsidRPr="00C559F1">
              <w:rPr>
                <w:spacing w:val="-8"/>
                <w:sz w:val="24"/>
              </w:rPr>
              <w:t xml:space="preserve"> </w:t>
            </w:r>
            <w:r w:rsidRPr="00C559F1">
              <w:rPr>
                <w:sz w:val="24"/>
              </w:rPr>
              <w:t>описанию предметов, средств и процессов профессиональной деятельности;</w:t>
            </w:r>
          </w:p>
          <w:p w:rsidR="00242956" w:rsidRPr="00C559F1" w:rsidRDefault="00242956" w:rsidP="00173AF8">
            <w:pPr>
              <w:pStyle w:val="TableParagraph"/>
              <w:tabs>
                <w:tab w:val="left" w:pos="1183"/>
                <w:tab w:val="left" w:pos="3046"/>
              </w:tabs>
              <w:ind w:left="112" w:right="79" w:firstLine="307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лексический и грамматический минимум, необходимый для чтения </w:t>
            </w:r>
            <w:r w:rsidRPr="00C559F1">
              <w:rPr>
                <w:spacing w:val="-10"/>
                <w:sz w:val="24"/>
              </w:rPr>
              <w:t>и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перевода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 xml:space="preserve">текстов </w:t>
            </w:r>
            <w:r w:rsidRPr="00C559F1">
              <w:rPr>
                <w:sz w:val="24"/>
              </w:rPr>
              <w:t>профессиональной направленности (со словарем);</w:t>
            </w:r>
          </w:p>
          <w:p w:rsidR="00242956" w:rsidRPr="00C559F1" w:rsidRDefault="00242956" w:rsidP="00173AF8">
            <w:pPr>
              <w:pStyle w:val="TableParagraph"/>
              <w:ind w:left="112" w:right="81" w:firstLine="307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общеупотребительные глаголы (общая и профессиональная </w:t>
            </w:r>
            <w:r w:rsidRPr="00C559F1">
              <w:rPr>
                <w:spacing w:val="-2"/>
                <w:sz w:val="24"/>
              </w:rPr>
              <w:t>лексика);</w:t>
            </w:r>
          </w:p>
          <w:p w:rsidR="00242956" w:rsidRPr="00C559F1" w:rsidRDefault="00242956" w:rsidP="00173AF8">
            <w:pPr>
              <w:pStyle w:val="TableParagraph"/>
              <w:tabs>
                <w:tab w:val="left" w:pos="1557"/>
                <w:tab w:val="left" w:pos="3511"/>
              </w:tabs>
              <w:ind w:left="117" w:right="100" w:firstLine="1082"/>
              <w:jc w:val="right"/>
              <w:rPr>
                <w:sz w:val="24"/>
              </w:rPr>
            </w:pPr>
            <w:r w:rsidRPr="00C559F1">
              <w:rPr>
                <w:sz w:val="24"/>
              </w:rPr>
              <w:t>правила</w:t>
            </w:r>
            <w:r w:rsidRPr="00C559F1">
              <w:rPr>
                <w:spacing w:val="80"/>
                <w:sz w:val="24"/>
              </w:rPr>
              <w:t xml:space="preserve"> </w:t>
            </w:r>
            <w:r w:rsidRPr="00C559F1">
              <w:rPr>
                <w:sz w:val="24"/>
              </w:rPr>
              <w:t>чтения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текстов </w:t>
            </w:r>
            <w:r w:rsidRPr="00C559F1">
              <w:rPr>
                <w:spacing w:val="-2"/>
                <w:sz w:val="24"/>
              </w:rPr>
              <w:t xml:space="preserve">профессиональной направленности; </w:t>
            </w:r>
            <w:r w:rsidRPr="00C559F1">
              <w:rPr>
                <w:sz w:val="24"/>
              </w:rPr>
              <w:t>правила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>построения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>простых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и </w:t>
            </w:r>
            <w:r w:rsidRPr="00C559F1">
              <w:rPr>
                <w:spacing w:val="-2"/>
                <w:sz w:val="24"/>
              </w:rPr>
              <w:t>сложных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предложений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6"/>
                <w:sz w:val="24"/>
              </w:rPr>
              <w:t>на</w:t>
            </w:r>
          </w:p>
          <w:p w:rsidR="00242956" w:rsidRPr="00C559F1" w:rsidRDefault="00242956" w:rsidP="00173AF8">
            <w:pPr>
              <w:pStyle w:val="TableParagraph"/>
              <w:spacing w:line="274" w:lineRule="exact"/>
              <w:ind w:left="112"/>
              <w:jc w:val="both"/>
              <w:rPr>
                <w:sz w:val="24"/>
              </w:rPr>
            </w:pPr>
            <w:r w:rsidRPr="00C559F1">
              <w:rPr>
                <w:sz w:val="24"/>
              </w:rPr>
              <w:t>профессиональные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pacing w:val="-4"/>
                <w:sz w:val="24"/>
              </w:rPr>
              <w:t>темы;</w:t>
            </w:r>
          </w:p>
          <w:p w:rsidR="00242956" w:rsidRPr="00C559F1" w:rsidRDefault="00242956" w:rsidP="00173AF8">
            <w:pPr>
              <w:pStyle w:val="TableParagraph"/>
              <w:ind w:left="112" w:right="84" w:firstLine="307"/>
              <w:jc w:val="both"/>
              <w:rPr>
                <w:sz w:val="24"/>
              </w:rPr>
            </w:pPr>
            <w:r w:rsidRPr="00C559F1">
              <w:rPr>
                <w:sz w:val="24"/>
              </w:rPr>
              <w:t>правила речевого этикета и социокультурные нормы общения на иностранном языке;</w:t>
            </w:r>
          </w:p>
          <w:p w:rsidR="00242956" w:rsidRPr="00C559F1" w:rsidRDefault="00242956" w:rsidP="00173AF8">
            <w:pPr>
              <w:pStyle w:val="TableParagraph"/>
              <w:tabs>
                <w:tab w:val="left" w:pos="2155"/>
                <w:tab w:val="left" w:pos="3447"/>
              </w:tabs>
              <w:ind w:left="112" w:right="80" w:firstLine="307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формы и виды устной и письменной коммуникации на </w:t>
            </w:r>
            <w:r w:rsidRPr="00C559F1">
              <w:rPr>
                <w:spacing w:val="-2"/>
                <w:sz w:val="24"/>
              </w:rPr>
              <w:t>иностранном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4"/>
                <w:sz w:val="24"/>
              </w:rPr>
              <w:t>языке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4"/>
                <w:sz w:val="24"/>
              </w:rPr>
              <w:t xml:space="preserve">при </w:t>
            </w:r>
            <w:r w:rsidRPr="00C559F1">
              <w:rPr>
                <w:sz w:val="24"/>
              </w:rPr>
              <w:t xml:space="preserve">межличностном и межкультурном </w:t>
            </w:r>
            <w:r w:rsidRPr="00C559F1">
              <w:rPr>
                <w:spacing w:val="-2"/>
                <w:sz w:val="24"/>
              </w:rPr>
              <w:t>взаимодействии</w:t>
            </w:r>
          </w:p>
        </w:tc>
        <w:tc>
          <w:tcPr>
            <w:tcW w:w="3836" w:type="dxa"/>
          </w:tcPr>
          <w:p w:rsidR="00242956" w:rsidRPr="00C559F1" w:rsidRDefault="00242956" w:rsidP="00173AF8">
            <w:pPr>
              <w:pStyle w:val="TableParagraph"/>
              <w:tabs>
                <w:tab w:val="left" w:pos="2206"/>
              </w:tabs>
              <w:spacing w:before="8"/>
              <w:ind w:left="112" w:right="83" w:firstLine="38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владеет лексическим и грамматическим минимумом, </w:t>
            </w:r>
            <w:r w:rsidRPr="00C559F1">
              <w:rPr>
                <w:spacing w:val="-2"/>
                <w:sz w:val="24"/>
              </w:rPr>
              <w:t>относящимся</w:t>
            </w:r>
            <w:r w:rsidRPr="00C559F1">
              <w:rPr>
                <w:sz w:val="24"/>
              </w:rPr>
              <w:tab/>
              <w:t>к описанию предметов, средств и процессов профессиональной деятельности;</w:t>
            </w:r>
          </w:p>
          <w:p w:rsidR="00242956" w:rsidRPr="00C559F1" w:rsidRDefault="00242956" w:rsidP="00173AF8">
            <w:pPr>
              <w:pStyle w:val="TableParagraph"/>
              <w:tabs>
                <w:tab w:val="left" w:pos="2491"/>
                <w:tab w:val="left" w:pos="3017"/>
              </w:tabs>
              <w:ind w:left="112" w:right="42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владеет лексическим и </w:t>
            </w:r>
            <w:r w:rsidRPr="00C559F1">
              <w:rPr>
                <w:spacing w:val="-2"/>
                <w:sz w:val="24"/>
              </w:rPr>
              <w:t>грамматическим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 xml:space="preserve">минимумом, </w:t>
            </w:r>
            <w:r w:rsidRPr="00C559F1">
              <w:rPr>
                <w:sz w:val="24"/>
              </w:rPr>
              <w:t>необходимым для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чтения и </w:t>
            </w:r>
            <w:r w:rsidRPr="00C559F1">
              <w:rPr>
                <w:spacing w:val="-2"/>
                <w:sz w:val="24"/>
              </w:rPr>
              <w:t>перевода</w:t>
            </w:r>
            <w:r w:rsidRPr="00C559F1">
              <w:rPr>
                <w:sz w:val="24"/>
              </w:rPr>
              <w:tab/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текстов</w:t>
            </w:r>
          </w:p>
          <w:p w:rsidR="00242956" w:rsidRPr="00C559F1" w:rsidRDefault="00242956" w:rsidP="00173AF8">
            <w:pPr>
              <w:pStyle w:val="TableParagraph"/>
              <w:ind w:left="112" w:right="556"/>
              <w:jc w:val="both"/>
              <w:rPr>
                <w:sz w:val="24"/>
              </w:rPr>
            </w:pPr>
            <w:r w:rsidRPr="00C559F1">
              <w:rPr>
                <w:spacing w:val="-2"/>
                <w:sz w:val="24"/>
              </w:rPr>
              <w:t xml:space="preserve">профессиональной </w:t>
            </w:r>
            <w:r w:rsidRPr="00C559F1">
              <w:rPr>
                <w:sz w:val="24"/>
              </w:rPr>
              <w:t>направленности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(со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словарем);</w:t>
            </w:r>
          </w:p>
          <w:p w:rsidR="00242956" w:rsidRPr="00C559F1" w:rsidRDefault="00242956" w:rsidP="00173AF8">
            <w:pPr>
              <w:pStyle w:val="TableParagraph"/>
              <w:ind w:left="112" w:right="88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>демонстрирует знания при употреблении глаголов (общая и профессиональная лексика);</w:t>
            </w:r>
          </w:p>
          <w:p w:rsidR="00242956" w:rsidRPr="00C559F1" w:rsidRDefault="00242956" w:rsidP="00173AF8">
            <w:pPr>
              <w:pStyle w:val="TableParagraph"/>
              <w:ind w:left="112" w:right="84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демонстрирует знания правил чтения текстов профессиональной </w:t>
            </w:r>
            <w:r w:rsidRPr="00C559F1">
              <w:rPr>
                <w:spacing w:val="-2"/>
                <w:sz w:val="24"/>
              </w:rPr>
              <w:t>направленности;</w:t>
            </w:r>
          </w:p>
          <w:p w:rsidR="00242956" w:rsidRPr="00C559F1" w:rsidRDefault="00242956" w:rsidP="00173AF8">
            <w:pPr>
              <w:pStyle w:val="TableParagraph"/>
              <w:tabs>
                <w:tab w:val="left" w:pos="3511"/>
              </w:tabs>
              <w:ind w:left="112" w:right="81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демонстрирует способность построения простых и сложных </w:t>
            </w:r>
            <w:r w:rsidRPr="00C559F1">
              <w:rPr>
                <w:spacing w:val="-2"/>
                <w:sz w:val="24"/>
              </w:rPr>
              <w:t>предложений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5"/>
                <w:sz w:val="24"/>
              </w:rPr>
              <w:t>на</w:t>
            </w:r>
          </w:p>
          <w:p w:rsidR="00242956" w:rsidRPr="00C559F1" w:rsidRDefault="00242956" w:rsidP="00173AF8">
            <w:pPr>
              <w:pStyle w:val="TableParagraph"/>
              <w:ind w:left="436" w:right="84" w:hanging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профессиональные темы; </w:t>
            </w:r>
            <w:proofErr w:type="gramStart"/>
            <w:r w:rsidRPr="00C559F1">
              <w:rPr>
                <w:sz w:val="24"/>
              </w:rPr>
              <w:t>демонстрирует</w:t>
            </w:r>
            <w:r w:rsidRPr="00C559F1">
              <w:rPr>
                <w:spacing w:val="27"/>
                <w:sz w:val="24"/>
              </w:rPr>
              <w:t xml:space="preserve">  </w:t>
            </w:r>
            <w:r w:rsidRPr="00C559F1">
              <w:rPr>
                <w:sz w:val="24"/>
              </w:rPr>
              <w:t>знания</w:t>
            </w:r>
            <w:proofErr w:type="gramEnd"/>
            <w:r w:rsidRPr="00C559F1">
              <w:rPr>
                <w:spacing w:val="79"/>
                <w:w w:val="150"/>
                <w:sz w:val="24"/>
              </w:rPr>
              <w:t xml:space="preserve"> </w:t>
            </w:r>
            <w:r w:rsidRPr="00C559F1">
              <w:rPr>
                <w:spacing w:val="-2"/>
                <w:sz w:val="24"/>
              </w:rPr>
              <w:t>правил</w:t>
            </w:r>
          </w:p>
          <w:p w:rsidR="00242956" w:rsidRPr="00C559F1" w:rsidRDefault="00242956" w:rsidP="00173AF8">
            <w:pPr>
              <w:pStyle w:val="TableParagraph"/>
              <w:tabs>
                <w:tab w:val="left" w:pos="1922"/>
                <w:tab w:val="left" w:pos="3600"/>
              </w:tabs>
              <w:ind w:left="112" w:right="86"/>
              <w:jc w:val="both"/>
              <w:rPr>
                <w:sz w:val="24"/>
              </w:rPr>
            </w:pPr>
            <w:r w:rsidRPr="00C559F1">
              <w:rPr>
                <w:spacing w:val="-2"/>
                <w:sz w:val="24"/>
              </w:rPr>
              <w:t>речевого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>этикета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10"/>
                <w:sz w:val="24"/>
              </w:rPr>
              <w:t xml:space="preserve">и </w:t>
            </w:r>
            <w:r w:rsidRPr="00C559F1">
              <w:rPr>
                <w:sz w:val="24"/>
              </w:rPr>
              <w:t>социокультурных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норм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общения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на иностранном языке;</w:t>
            </w:r>
          </w:p>
          <w:p w:rsidR="00242956" w:rsidRPr="00C559F1" w:rsidRDefault="00242956" w:rsidP="00173AF8">
            <w:pPr>
              <w:pStyle w:val="TableParagraph"/>
              <w:spacing w:line="276" w:lineRule="exact"/>
              <w:ind w:left="112" w:right="81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>демонстрирует знания форм и видов устной и письменной коммуникации на иностранном языке при межличностном и межкультурном взаимодействии</w:t>
            </w:r>
          </w:p>
        </w:tc>
        <w:tc>
          <w:tcPr>
            <w:tcW w:w="2681" w:type="dxa"/>
          </w:tcPr>
          <w:p w:rsidR="00242956" w:rsidRPr="00C559F1" w:rsidRDefault="00242956" w:rsidP="00173AF8">
            <w:pPr>
              <w:pStyle w:val="TableParagraph"/>
              <w:rPr>
                <w:b/>
                <w:sz w:val="24"/>
              </w:rPr>
            </w:pPr>
          </w:p>
          <w:p w:rsidR="00242956" w:rsidRPr="00C559F1" w:rsidRDefault="00242956" w:rsidP="00173AF8">
            <w:pPr>
              <w:pStyle w:val="TableParagraph"/>
              <w:rPr>
                <w:b/>
                <w:sz w:val="24"/>
              </w:rPr>
            </w:pPr>
          </w:p>
          <w:p w:rsidR="00242956" w:rsidRPr="00C559F1" w:rsidRDefault="00242956" w:rsidP="00173AF8">
            <w:pPr>
              <w:pStyle w:val="TableParagraph"/>
              <w:rPr>
                <w:b/>
                <w:sz w:val="24"/>
              </w:rPr>
            </w:pPr>
          </w:p>
          <w:p w:rsidR="00242956" w:rsidRPr="00C559F1" w:rsidRDefault="00242956" w:rsidP="00173AF8">
            <w:pPr>
              <w:pStyle w:val="TableParagraph"/>
              <w:rPr>
                <w:b/>
                <w:sz w:val="24"/>
              </w:rPr>
            </w:pPr>
          </w:p>
          <w:p w:rsidR="00242956" w:rsidRPr="00C559F1" w:rsidRDefault="00242956" w:rsidP="00173AF8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242956" w:rsidRPr="00C559F1" w:rsidRDefault="00242956" w:rsidP="00173AF8">
            <w:pPr>
              <w:pStyle w:val="TableParagraph"/>
              <w:ind w:left="126" w:right="67"/>
              <w:jc w:val="center"/>
              <w:rPr>
                <w:sz w:val="24"/>
              </w:rPr>
            </w:pPr>
            <w:r w:rsidRPr="00C559F1">
              <w:rPr>
                <w:sz w:val="24"/>
              </w:rPr>
              <w:t>Письменный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и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устный опрос. Тестирование.</w:t>
            </w:r>
          </w:p>
          <w:p w:rsidR="00242956" w:rsidRPr="00C559F1" w:rsidRDefault="00242956" w:rsidP="00173AF8">
            <w:pPr>
              <w:pStyle w:val="TableParagraph"/>
              <w:spacing w:before="1"/>
              <w:ind w:left="126" w:right="71"/>
              <w:jc w:val="center"/>
              <w:rPr>
                <w:sz w:val="24"/>
              </w:rPr>
            </w:pPr>
            <w:r w:rsidRPr="00C559F1">
              <w:rPr>
                <w:spacing w:val="-2"/>
                <w:sz w:val="24"/>
              </w:rPr>
              <w:t>Дискуссия.</w:t>
            </w:r>
          </w:p>
          <w:p w:rsidR="00242956" w:rsidRPr="00C559F1" w:rsidRDefault="00242956" w:rsidP="00173AF8">
            <w:pPr>
              <w:pStyle w:val="TableParagraph"/>
              <w:ind w:left="127" w:right="64"/>
              <w:jc w:val="center"/>
              <w:rPr>
                <w:sz w:val="24"/>
              </w:rPr>
            </w:pPr>
            <w:r w:rsidRPr="00C559F1">
              <w:rPr>
                <w:sz w:val="24"/>
              </w:rPr>
              <w:t>Участие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в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диалогах, ролевых играх.</w:t>
            </w:r>
          </w:p>
          <w:p w:rsidR="00242956" w:rsidRPr="00C559F1" w:rsidRDefault="00242956" w:rsidP="00173AF8">
            <w:pPr>
              <w:pStyle w:val="TableParagraph"/>
              <w:ind w:left="126" w:right="64"/>
              <w:jc w:val="center"/>
              <w:rPr>
                <w:sz w:val="24"/>
              </w:rPr>
            </w:pPr>
            <w:r w:rsidRPr="00C559F1">
              <w:rPr>
                <w:sz w:val="24"/>
              </w:rPr>
              <w:t>Практические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задания по работе с </w:t>
            </w:r>
            <w:r w:rsidRPr="00C559F1">
              <w:rPr>
                <w:spacing w:val="-2"/>
                <w:sz w:val="24"/>
              </w:rPr>
              <w:t>информацией, документами, профессиональной литературой.</w:t>
            </w:r>
          </w:p>
          <w:p w:rsidR="00242956" w:rsidRPr="00C559F1" w:rsidRDefault="00242956" w:rsidP="00173AF8">
            <w:pPr>
              <w:pStyle w:val="TableParagraph"/>
              <w:ind w:left="126" w:right="65"/>
              <w:jc w:val="center"/>
              <w:rPr>
                <w:sz w:val="24"/>
              </w:rPr>
            </w:pPr>
            <w:r w:rsidRPr="00C559F1">
              <w:rPr>
                <w:sz w:val="24"/>
              </w:rPr>
              <w:t xml:space="preserve">Ответы на </w:t>
            </w:r>
            <w:r w:rsidRPr="00C559F1">
              <w:rPr>
                <w:spacing w:val="-2"/>
                <w:sz w:val="24"/>
              </w:rPr>
              <w:t>промежуточной аттестации</w:t>
            </w:r>
          </w:p>
        </w:tc>
      </w:tr>
      <w:tr w:rsidR="00242956" w:rsidRPr="00C559F1" w:rsidTr="00173AF8">
        <w:trPr>
          <w:trHeight w:val="1661"/>
        </w:trPr>
        <w:tc>
          <w:tcPr>
            <w:tcW w:w="3908" w:type="dxa"/>
          </w:tcPr>
          <w:p w:rsidR="00242956" w:rsidRPr="00C559F1" w:rsidRDefault="00242956" w:rsidP="00173AF8">
            <w:pPr>
              <w:pStyle w:val="TableParagraph"/>
              <w:spacing w:before="8" w:line="275" w:lineRule="exact"/>
              <w:ind w:left="112"/>
              <w:rPr>
                <w:sz w:val="24"/>
              </w:rPr>
            </w:pPr>
            <w:r w:rsidRPr="00C559F1">
              <w:rPr>
                <w:spacing w:val="-2"/>
                <w:sz w:val="24"/>
                <w:u w:val="single"/>
              </w:rPr>
              <w:t>Уметь:</w:t>
            </w:r>
          </w:p>
          <w:p w:rsidR="00242956" w:rsidRPr="00C559F1" w:rsidRDefault="00242956" w:rsidP="00173AF8">
            <w:pPr>
              <w:pStyle w:val="TableParagraph"/>
              <w:ind w:left="112" w:right="100" w:firstLine="377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строить простые высказывания о себе и о своей профессиональной </w:t>
            </w:r>
            <w:r w:rsidRPr="00C559F1"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836" w:type="dxa"/>
          </w:tcPr>
          <w:p w:rsidR="00242956" w:rsidRPr="00C559F1" w:rsidRDefault="00242956" w:rsidP="00173AF8">
            <w:pPr>
              <w:pStyle w:val="TableParagraph"/>
              <w:spacing w:before="6"/>
              <w:ind w:left="112" w:right="100" w:firstLine="384"/>
              <w:jc w:val="both"/>
              <w:rPr>
                <w:sz w:val="24"/>
              </w:rPr>
            </w:pPr>
            <w:r w:rsidRPr="00C559F1">
              <w:rPr>
                <w:sz w:val="24"/>
              </w:rPr>
              <w:t>строит простые высказывания о</w:t>
            </w:r>
            <w:r w:rsidRPr="00C559F1">
              <w:rPr>
                <w:spacing w:val="-8"/>
                <w:sz w:val="24"/>
              </w:rPr>
              <w:t xml:space="preserve"> </w:t>
            </w:r>
            <w:r w:rsidRPr="00C559F1">
              <w:rPr>
                <w:sz w:val="24"/>
              </w:rPr>
              <w:t>себе</w:t>
            </w:r>
            <w:r w:rsidRPr="00C559F1">
              <w:rPr>
                <w:spacing w:val="-9"/>
                <w:sz w:val="24"/>
              </w:rPr>
              <w:t xml:space="preserve"> </w:t>
            </w:r>
            <w:r w:rsidRPr="00C559F1">
              <w:rPr>
                <w:sz w:val="24"/>
              </w:rPr>
              <w:t>и</w:t>
            </w:r>
            <w:r w:rsidRPr="00C559F1">
              <w:rPr>
                <w:spacing w:val="-8"/>
                <w:sz w:val="24"/>
              </w:rPr>
              <w:t xml:space="preserve"> </w:t>
            </w:r>
            <w:r w:rsidRPr="00C559F1">
              <w:rPr>
                <w:sz w:val="24"/>
              </w:rPr>
              <w:t>о</w:t>
            </w:r>
            <w:r w:rsidRPr="00C559F1">
              <w:rPr>
                <w:spacing w:val="-8"/>
                <w:sz w:val="24"/>
              </w:rPr>
              <w:t xml:space="preserve"> </w:t>
            </w:r>
            <w:r w:rsidRPr="00C559F1">
              <w:rPr>
                <w:sz w:val="24"/>
              </w:rPr>
              <w:t>своей</w:t>
            </w:r>
            <w:r w:rsidRPr="00C559F1">
              <w:rPr>
                <w:spacing w:val="-7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профессиональной </w:t>
            </w:r>
            <w:r w:rsidRPr="00C559F1">
              <w:rPr>
                <w:spacing w:val="-2"/>
                <w:sz w:val="24"/>
              </w:rPr>
              <w:t>деятельности;</w:t>
            </w:r>
          </w:p>
          <w:p w:rsidR="00242956" w:rsidRPr="00C559F1" w:rsidRDefault="00242956" w:rsidP="00173AF8">
            <w:pPr>
              <w:pStyle w:val="TableParagraph"/>
              <w:ind w:left="112" w:right="83" w:firstLine="384"/>
              <w:jc w:val="both"/>
              <w:rPr>
                <w:sz w:val="24"/>
              </w:rPr>
            </w:pPr>
            <w:r w:rsidRPr="00C559F1">
              <w:rPr>
                <w:sz w:val="24"/>
              </w:rPr>
              <w:t>взаимодействует в коллективе, принимает</w:t>
            </w:r>
            <w:r w:rsidRPr="00C559F1">
              <w:rPr>
                <w:spacing w:val="56"/>
                <w:sz w:val="24"/>
              </w:rPr>
              <w:t xml:space="preserve"> </w:t>
            </w:r>
            <w:r w:rsidRPr="00C559F1">
              <w:rPr>
                <w:sz w:val="24"/>
              </w:rPr>
              <w:t>участие</w:t>
            </w:r>
            <w:r w:rsidRPr="00C559F1">
              <w:rPr>
                <w:spacing w:val="50"/>
                <w:sz w:val="24"/>
              </w:rPr>
              <w:t xml:space="preserve"> </w:t>
            </w:r>
            <w:r w:rsidRPr="00C559F1">
              <w:rPr>
                <w:sz w:val="24"/>
              </w:rPr>
              <w:t>в</w:t>
            </w:r>
            <w:r w:rsidRPr="00C559F1">
              <w:rPr>
                <w:spacing w:val="53"/>
                <w:sz w:val="24"/>
              </w:rPr>
              <w:t xml:space="preserve"> </w:t>
            </w:r>
            <w:r w:rsidRPr="00C559F1">
              <w:rPr>
                <w:sz w:val="24"/>
              </w:rPr>
              <w:t>диалогах</w:t>
            </w:r>
            <w:r w:rsidRPr="00C559F1">
              <w:rPr>
                <w:spacing w:val="53"/>
                <w:sz w:val="24"/>
              </w:rPr>
              <w:t xml:space="preserve"> </w:t>
            </w:r>
            <w:r w:rsidRPr="00C559F1">
              <w:rPr>
                <w:spacing w:val="-5"/>
                <w:sz w:val="24"/>
              </w:rPr>
              <w:t>на</w:t>
            </w:r>
          </w:p>
          <w:p w:rsidR="00242956" w:rsidRPr="00C559F1" w:rsidRDefault="00242956" w:rsidP="00173AF8">
            <w:pPr>
              <w:pStyle w:val="TableParagraph"/>
              <w:spacing w:line="259" w:lineRule="exact"/>
              <w:ind w:left="112"/>
              <w:jc w:val="both"/>
              <w:rPr>
                <w:sz w:val="24"/>
              </w:rPr>
            </w:pPr>
            <w:r w:rsidRPr="00C559F1">
              <w:rPr>
                <w:sz w:val="24"/>
              </w:rPr>
              <w:t>общие</w:t>
            </w:r>
            <w:r w:rsidRPr="00C559F1">
              <w:rPr>
                <w:spacing w:val="-5"/>
                <w:sz w:val="24"/>
              </w:rPr>
              <w:t xml:space="preserve"> </w:t>
            </w:r>
            <w:r w:rsidRPr="00C559F1">
              <w:rPr>
                <w:sz w:val="24"/>
              </w:rPr>
              <w:t>и</w:t>
            </w:r>
            <w:r w:rsidRPr="00C559F1">
              <w:rPr>
                <w:spacing w:val="-3"/>
                <w:sz w:val="24"/>
              </w:rPr>
              <w:t xml:space="preserve"> </w:t>
            </w:r>
            <w:r w:rsidRPr="00C559F1">
              <w:rPr>
                <w:sz w:val="24"/>
              </w:rPr>
              <w:t>профессиональные</w:t>
            </w:r>
            <w:r w:rsidRPr="00C559F1">
              <w:rPr>
                <w:spacing w:val="-5"/>
                <w:sz w:val="24"/>
              </w:rPr>
              <w:t xml:space="preserve"> </w:t>
            </w:r>
            <w:r w:rsidRPr="00C559F1">
              <w:rPr>
                <w:spacing w:val="-4"/>
                <w:sz w:val="24"/>
              </w:rPr>
              <w:t>темы;</w:t>
            </w:r>
          </w:p>
        </w:tc>
        <w:tc>
          <w:tcPr>
            <w:tcW w:w="2681" w:type="dxa"/>
          </w:tcPr>
          <w:p w:rsidR="00242956" w:rsidRPr="00C559F1" w:rsidRDefault="00242956" w:rsidP="00173AF8">
            <w:pPr>
              <w:pStyle w:val="TableParagraph"/>
            </w:pPr>
          </w:p>
        </w:tc>
      </w:tr>
    </w:tbl>
    <w:p w:rsidR="00242956" w:rsidRPr="00C559F1" w:rsidRDefault="00242956" w:rsidP="00242956">
      <w:pPr>
        <w:spacing w:before="116"/>
        <w:ind w:right="277"/>
        <w:jc w:val="right"/>
      </w:pPr>
    </w:p>
    <w:p w:rsidR="00242956" w:rsidRPr="00C559F1" w:rsidRDefault="00242956" w:rsidP="00242956">
      <w:pPr>
        <w:jc w:val="right"/>
        <w:sectPr w:rsidR="00242956" w:rsidRPr="00C559F1" w:rsidSect="00173AF8">
          <w:pgSz w:w="11910" w:h="16840"/>
          <w:pgMar w:top="1040" w:right="1137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08"/>
        <w:gridCol w:w="3836"/>
        <w:gridCol w:w="2679"/>
      </w:tblGrid>
      <w:tr w:rsidR="00242956" w:rsidRPr="00C559F1" w:rsidTr="00173AF8">
        <w:trPr>
          <w:trHeight w:val="8014"/>
        </w:trPr>
        <w:tc>
          <w:tcPr>
            <w:tcW w:w="3908" w:type="dxa"/>
          </w:tcPr>
          <w:p w:rsidR="00242956" w:rsidRPr="00C559F1" w:rsidRDefault="00242956" w:rsidP="00173AF8">
            <w:pPr>
              <w:pStyle w:val="TableParagraph"/>
              <w:spacing w:before="11"/>
              <w:ind w:left="112" w:right="83" w:firstLine="317"/>
              <w:jc w:val="both"/>
              <w:rPr>
                <w:sz w:val="24"/>
              </w:rPr>
            </w:pPr>
            <w:r w:rsidRPr="00C559F1">
              <w:rPr>
                <w:sz w:val="24"/>
              </w:rPr>
              <w:lastRenderedPageBreak/>
              <w:t>взаимодействовать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в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коллективе, принимать участие в диалогах на общие и профессиональные темы;</w:t>
            </w:r>
          </w:p>
          <w:p w:rsidR="00242956" w:rsidRPr="00C559F1" w:rsidRDefault="00242956" w:rsidP="00173AF8">
            <w:pPr>
              <w:pStyle w:val="TableParagraph"/>
              <w:tabs>
                <w:tab w:val="left" w:pos="3677"/>
              </w:tabs>
              <w:ind w:left="112" w:right="98" w:firstLine="317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применять различные формы и виды устной и письменной коммуникации на иностранном языке при межличностном, </w:t>
            </w:r>
            <w:r w:rsidRPr="00C559F1">
              <w:rPr>
                <w:spacing w:val="-2"/>
                <w:sz w:val="24"/>
              </w:rPr>
              <w:t>межкультурном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12"/>
                <w:sz w:val="24"/>
              </w:rPr>
              <w:t>и</w:t>
            </w:r>
          </w:p>
          <w:p w:rsidR="00242956" w:rsidRPr="00C559F1" w:rsidRDefault="00242956" w:rsidP="00173AF8">
            <w:pPr>
              <w:pStyle w:val="TableParagraph"/>
              <w:ind w:left="112" w:right="196"/>
              <w:rPr>
                <w:sz w:val="24"/>
              </w:rPr>
            </w:pPr>
            <w:r w:rsidRPr="00C559F1">
              <w:rPr>
                <w:spacing w:val="-2"/>
                <w:sz w:val="24"/>
              </w:rPr>
              <w:t>профессиональном взаимодействии;</w:t>
            </w:r>
          </w:p>
          <w:p w:rsidR="00242956" w:rsidRPr="00C559F1" w:rsidRDefault="00242956" w:rsidP="00173AF8">
            <w:pPr>
              <w:pStyle w:val="TableParagraph"/>
              <w:tabs>
                <w:tab w:val="left" w:pos="1814"/>
                <w:tab w:val="left" w:pos="2981"/>
              </w:tabs>
              <w:ind w:left="112" w:right="79" w:firstLine="317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понимать общий смысл четко произнесенных высказываний на </w:t>
            </w:r>
            <w:r w:rsidRPr="00C559F1">
              <w:rPr>
                <w:spacing w:val="-2"/>
                <w:sz w:val="24"/>
              </w:rPr>
              <w:t>общие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10"/>
                <w:sz w:val="24"/>
              </w:rPr>
              <w:t>и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2"/>
                <w:sz w:val="24"/>
              </w:rPr>
              <w:t xml:space="preserve">базовые </w:t>
            </w:r>
            <w:r w:rsidRPr="00C559F1">
              <w:rPr>
                <w:sz w:val="24"/>
              </w:rPr>
              <w:t>профессиональные темы;</w:t>
            </w:r>
          </w:p>
          <w:p w:rsidR="00242956" w:rsidRPr="00C559F1" w:rsidRDefault="00242956" w:rsidP="00173AF8">
            <w:pPr>
              <w:pStyle w:val="TableParagraph"/>
              <w:ind w:left="112" w:right="100" w:firstLine="317"/>
              <w:jc w:val="both"/>
              <w:rPr>
                <w:sz w:val="24"/>
              </w:rPr>
            </w:pPr>
            <w:r w:rsidRPr="00C559F1">
              <w:rPr>
                <w:sz w:val="24"/>
              </w:rPr>
              <w:t>понимать тексты на базовые профессиональные темы;</w:t>
            </w:r>
          </w:p>
          <w:p w:rsidR="00242956" w:rsidRPr="00C559F1" w:rsidRDefault="00242956" w:rsidP="00173AF8">
            <w:pPr>
              <w:pStyle w:val="TableParagraph"/>
              <w:spacing w:line="237" w:lineRule="auto"/>
              <w:ind w:left="112" w:right="95" w:firstLine="317"/>
              <w:jc w:val="both"/>
              <w:rPr>
                <w:sz w:val="24"/>
              </w:rPr>
            </w:pPr>
            <w:r w:rsidRPr="00C559F1">
              <w:rPr>
                <w:sz w:val="24"/>
              </w:rPr>
              <w:t>составлять простые связные сообщения на общие или профессиональные темы;</w:t>
            </w:r>
          </w:p>
          <w:p w:rsidR="00242956" w:rsidRPr="00C559F1" w:rsidRDefault="00242956" w:rsidP="00173AF8">
            <w:pPr>
              <w:pStyle w:val="TableParagraph"/>
              <w:spacing w:line="237" w:lineRule="auto"/>
              <w:ind w:left="112" w:firstLine="317"/>
              <w:rPr>
                <w:sz w:val="24"/>
              </w:rPr>
            </w:pPr>
            <w:r w:rsidRPr="00C559F1">
              <w:rPr>
                <w:sz w:val="24"/>
              </w:rPr>
              <w:t>общаться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(устно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и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письменно)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на иностранном языке</w:t>
            </w:r>
            <w:r w:rsidRPr="00C559F1">
              <w:rPr>
                <w:spacing w:val="40"/>
                <w:sz w:val="24"/>
              </w:rPr>
              <w:t xml:space="preserve"> </w:t>
            </w:r>
            <w:r w:rsidRPr="00C559F1">
              <w:rPr>
                <w:sz w:val="24"/>
              </w:rPr>
              <w:t>на профессиональные</w:t>
            </w:r>
            <w:r w:rsidRPr="00C559F1">
              <w:rPr>
                <w:spacing w:val="13"/>
                <w:sz w:val="24"/>
              </w:rPr>
              <w:t xml:space="preserve"> </w:t>
            </w:r>
            <w:r w:rsidRPr="00C559F1">
              <w:rPr>
                <w:sz w:val="24"/>
              </w:rPr>
              <w:t>и</w:t>
            </w:r>
            <w:r w:rsidRPr="00C559F1">
              <w:rPr>
                <w:spacing w:val="1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повседневные </w:t>
            </w:r>
            <w:r w:rsidRPr="00C559F1">
              <w:rPr>
                <w:spacing w:val="-2"/>
                <w:sz w:val="24"/>
              </w:rPr>
              <w:t>тем</w:t>
            </w:r>
            <w:r w:rsidRPr="00C559F1">
              <w:rPr>
                <w:strike/>
                <w:spacing w:val="-2"/>
                <w:sz w:val="24"/>
              </w:rPr>
              <w:t>ы;</w:t>
            </w:r>
          </w:p>
          <w:p w:rsidR="00242956" w:rsidRPr="00C559F1" w:rsidRDefault="00242956" w:rsidP="00173AF8">
            <w:pPr>
              <w:pStyle w:val="TableParagraph"/>
              <w:ind w:left="112" w:right="81" w:firstLine="317"/>
              <w:jc w:val="both"/>
              <w:rPr>
                <w:sz w:val="24"/>
              </w:rPr>
            </w:pPr>
            <w:r w:rsidRPr="00C559F1">
              <w:rPr>
                <w:sz w:val="24"/>
              </w:rPr>
              <w:t>переводить иностранные тексты профессиональной направленности (со словарем);</w:t>
            </w:r>
          </w:p>
          <w:p w:rsidR="00242956" w:rsidRPr="00C559F1" w:rsidRDefault="00242956" w:rsidP="00173AF8">
            <w:pPr>
              <w:pStyle w:val="TableParagraph"/>
              <w:tabs>
                <w:tab w:val="left" w:pos="3291"/>
              </w:tabs>
              <w:spacing w:line="270" w:lineRule="atLeast"/>
              <w:ind w:left="-8" w:right="83" w:firstLine="163"/>
              <w:jc w:val="both"/>
              <w:rPr>
                <w:sz w:val="24"/>
              </w:rPr>
            </w:pPr>
            <w:r w:rsidRPr="00C559F1">
              <w:rPr>
                <w:sz w:val="24"/>
              </w:rPr>
              <w:t>самостоятельно совершенствовать устную и</w:t>
            </w:r>
            <w:r w:rsidRPr="00C559F1">
              <w:rPr>
                <w:spacing w:val="80"/>
                <w:sz w:val="24"/>
              </w:rPr>
              <w:t xml:space="preserve"> </w:t>
            </w:r>
            <w:r w:rsidRPr="00C559F1">
              <w:rPr>
                <w:sz w:val="24"/>
              </w:rPr>
              <w:t>письменную</w:t>
            </w:r>
            <w:r w:rsidRPr="00C559F1">
              <w:rPr>
                <w:sz w:val="24"/>
              </w:rPr>
              <w:tab/>
            </w:r>
            <w:r w:rsidRPr="00C559F1">
              <w:rPr>
                <w:spacing w:val="-4"/>
                <w:sz w:val="24"/>
              </w:rPr>
              <w:t xml:space="preserve">речь, </w:t>
            </w:r>
            <w:r w:rsidRPr="00C559F1">
              <w:rPr>
                <w:sz w:val="24"/>
              </w:rPr>
              <w:t>пополнять словарный запас</w:t>
            </w:r>
          </w:p>
        </w:tc>
        <w:tc>
          <w:tcPr>
            <w:tcW w:w="3836" w:type="dxa"/>
          </w:tcPr>
          <w:p w:rsidR="00242956" w:rsidRPr="00C559F1" w:rsidRDefault="00242956" w:rsidP="00173AF8">
            <w:pPr>
              <w:pStyle w:val="TableParagraph"/>
              <w:spacing w:before="11"/>
              <w:ind w:left="112" w:right="84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>применяет различные формы и виды устной и письменной коммуникации на иностранном языке при межличностном и межкультурном взаимодействии;</w:t>
            </w:r>
          </w:p>
          <w:p w:rsidR="00242956" w:rsidRPr="00C559F1" w:rsidRDefault="00242956" w:rsidP="00173AF8">
            <w:pPr>
              <w:pStyle w:val="TableParagraph"/>
              <w:ind w:left="436" w:right="102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понимает общий смысл четко </w:t>
            </w:r>
            <w:proofErr w:type="gramStart"/>
            <w:r w:rsidRPr="00C559F1">
              <w:rPr>
                <w:sz w:val="24"/>
              </w:rPr>
              <w:t>произнесенных</w:t>
            </w:r>
            <w:r w:rsidRPr="00C559F1">
              <w:rPr>
                <w:spacing w:val="61"/>
                <w:sz w:val="24"/>
              </w:rPr>
              <w:t xml:space="preserve">  </w:t>
            </w:r>
            <w:r w:rsidRPr="00C559F1">
              <w:rPr>
                <w:spacing w:val="-2"/>
                <w:sz w:val="24"/>
              </w:rPr>
              <w:t>высказываний</w:t>
            </w:r>
            <w:proofErr w:type="gramEnd"/>
          </w:p>
          <w:p w:rsidR="00242956" w:rsidRPr="00C559F1" w:rsidRDefault="00242956" w:rsidP="00173AF8">
            <w:pPr>
              <w:pStyle w:val="TableParagraph"/>
              <w:ind w:left="112" w:right="1115"/>
              <w:jc w:val="both"/>
              <w:rPr>
                <w:sz w:val="24"/>
              </w:rPr>
            </w:pPr>
            <w:r w:rsidRPr="00C559F1">
              <w:rPr>
                <w:sz w:val="24"/>
              </w:rPr>
              <w:t>на общие и базовые профессиональные</w:t>
            </w:r>
            <w:r w:rsidRPr="00C559F1">
              <w:rPr>
                <w:spacing w:val="-11"/>
                <w:sz w:val="24"/>
              </w:rPr>
              <w:t xml:space="preserve"> </w:t>
            </w:r>
            <w:r w:rsidRPr="00C559F1">
              <w:rPr>
                <w:spacing w:val="-4"/>
                <w:sz w:val="24"/>
              </w:rPr>
              <w:t>темы;</w:t>
            </w:r>
          </w:p>
          <w:p w:rsidR="00242956" w:rsidRPr="00C559F1" w:rsidRDefault="00242956" w:rsidP="00173AF8">
            <w:pPr>
              <w:pStyle w:val="TableParagraph"/>
              <w:ind w:left="112" w:right="107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>понимает тексты на базовые профессиональные темы;</w:t>
            </w:r>
          </w:p>
          <w:p w:rsidR="00242956" w:rsidRPr="00C559F1" w:rsidRDefault="00242956" w:rsidP="00173AF8">
            <w:pPr>
              <w:pStyle w:val="TableParagraph"/>
              <w:ind w:left="112" w:right="80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составляет простые связные сообщения на общие или интересующие профессиональные </w:t>
            </w:r>
            <w:r w:rsidRPr="00C559F1">
              <w:rPr>
                <w:spacing w:val="-4"/>
                <w:sz w:val="24"/>
              </w:rPr>
              <w:t>темы;</w:t>
            </w:r>
          </w:p>
          <w:p w:rsidR="00242956" w:rsidRPr="00C559F1" w:rsidRDefault="00242956" w:rsidP="00173AF8">
            <w:pPr>
              <w:pStyle w:val="TableParagraph"/>
              <w:ind w:left="112" w:right="98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общается (устно и письменно) на иностранном языке на </w:t>
            </w:r>
            <w:proofErr w:type="spellStart"/>
            <w:r w:rsidRPr="00C559F1">
              <w:rPr>
                <w:sz w:val="24"/>
              </w:rPr>
              <w:t>профессиональныеи</w:t>
            </w:r>
            <w:proofErr w:type="spellEnd"/>
            <w:r w:rsidRPr="00C559F1">
              <w:rPr>
                <w:spacing w:val="-3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повседневные </w:t>
            </w:r>
            <w:r w:rsidRPr="00C559F1">
              <w:rPr>
                <w:spacing w:val="-4"/>
                <w:sz w:val="24"/>
              </w:rPr>
              <w:t>темы;</w:t>
            </w:r>
          </w:p>
          <w:p w:rsidR="00242956" w:rsidRPr="00C559F1" w:rsidRDefault="00242956" w:rsidP="00173AF8">
            <w:pPr>
              <w:pStyle w:val="TableParagraph"/>
              <w:ind w:left="112" w:right="85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 xml:space="preserve">переводит иностранные тексты профессионально направленности </w:t>
            </w:r>
            <w:r w:rsidRPr="00C559F1">
              <w:t>(</w:t>
            </w:r>
            <w:r w:rsidRPr="00C559F1">
              <w:rPr>
                <w:sz w:val="24"/>
              </w:rPr>
              <w:t>со словарем);</w:t>
            </w:r>
          </w:p>
          <w:p w:rsidR="00242956" w:rsidRPr="00C559F1" w:rsidRDefault="00242956" w:rsidP="00173AF8">
            <w:pPr>
              <w:pStyle w:val="TableParagraph"/>
              <w:ind w:left="112" w:right="85" w:firstLine="324"/>
              <w:jc w:val="both"/>
              <w:rPr>
                <w:sz w:val="24"/>
              </w:rPr>
            </w:pPr>
            <w:r w:rsidRPr="00C559F1">
              <w:rPr>
                <w:sz w:val="24"/>
              </w:rPr>
              <w:t>совершенствует устную и письменную речь, пополняет словарный запас</w:t>
            </w:r>
          </w:p>
        </w:tc>
        <w:tc>
          <w:tcPr>
            <w:tcW w:w="2679" w:type="dxa"/>
          </w:tcPr>
          <w:p w:rsidR="00242956" w:rsidRPr="00C559F1" w:rsidRDefault="00242956" w:rsidP="00173AF8">
            <w:pPr>
              <w:pStyle w:val="TableParagraph"/>
              <w:rPr>
                <w:sz w:val="24"/>
              </w:rPr>
            </w:pPr>
          </w:p>
          <w:p w:rsidR="00242956" w:rsidRPr="00C559F1" w:rsidRDefault="00242956" w:rsidP="00173AF8">
            <w:pPr>
              <w:pStyle w:val="TableParagraph"/>
              <w:spacing w:before="253"/>
              <w:rPr>
                <w:sz w:val="24"/>
              </w:rPr>
            </w:pPr>
          </w:p>
          <w:p w:rsidR="00242956" w:rsidRPr="00C559F1" w:rsidRDefault="00242956" w:rsidP="00173AF8">
            <w:pPr>
              <w:pStyle w:val="TableParagraph"/>
              <w:ind w:left="126" w:right="65"/>
              <w:jc w:val="center"/>
              <w:rPr>
                <w:sz w:val="24"/>
              </w:rPr>
            </w:pPr>
            <w:r w:rsidRPr="00C559F1">
              <w:rPr>
                <w:sz w:val="24"/>
              </w:rPr>
              <w:t>Письменный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и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устный опрос. Тестирование.</w:t>
            </w:r>
          </w:p>
          <w:p w:rsidR="00242956" w:rsidRPr="00C559F1" w:rsidRDefault="00242956" w:rsidP="00173AF8">
            <w:pPr>
              <w:pStyle w:val="TableParagraph"/>
              <w:ind w:left="126" w:right="69"/>
              <w:jc w:val="center"/>
              <w:rPr>
                <w:sz w:val="24"/>
              </w:rPr>
            </w:pPr>
            <w:r w:rsidRPr="00C559F1">
              <w:rPr>
                <w:spacing w:val="-2"/>
                <w:sz w:val="24"/>
              </w:rPr>
              <w:t>Дискуссия.</w:t>
            </w:r>
          </w:p>
          <w:p w:rsidR="00242956" w:rsidRPr="00C559F1" w:rsidRDefault="00242956" w:rsidP="00173AF8">
            <w:pPr>
              <w:pStyle w:val="TableParagraph"/>
              <w:ind w:left="127" w:right="62"/>
              <w:jc w:val="center"/>
              <w:rPr>
                <w:sz w:val="24"/>
              </w:rPr>
            </w:pPr>
            <w:r w:rsidRPr="00C559F1">
              <w:rPr>
                <w:sz w:val="24"/>
              </w:rPr>
              <w:t>Участие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в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>диалогах, ролевых играх.</w:t>
            </w:r>
          </w:p>
          <w:p w:rsidR="00242956" w:rsidRPr="00C559F1" w:rsidRDefault="00242956" w:rsidP="00173AF8">
            <w:pPr>
              <w:pStyle w:val="TableParagraph"/>
              <w:ind w:left="126" w:right="62"/>
              <w:jc w:val="center"/>
              <w:rPr>
                <w:sz w:val="24"/>
              </w:rPr>
            </w:pPr>
            <w:r w:rsidRPr="00C559F1">
              <w:rPr>
                <w:sz w:val="24"/>
              </w:rPr>
              <w:t>Практические</w:t>
            </w:r>
            <w:r w:rsidRPr="00C559F1">
              <w:rPr>
                <w:spacing w:val="-15"/>
                <w:sz w:val="24"/>
              </w:rPr>
              <w:t xml:space="preserve"> </w:t>
            </w:r>
            <w:r w:rsidRPr="00C559F1">
              <w:rPr>
                <w:sz w:val="24"/>
              </w:rPr>
              <w:t xml:space="preserve">задания по работе с </w:t>
            </w:r>
            <w:r w:rsidRPr="00C559F1">
              <w:rPr>
                <w:spacing w:val="-2"/>
                <w:sz w:val="24"/>
              </w:rPr>
              <w:t>информацией, документами, профессиональной литературой.</w:t>
            </w:r>
          </w:p>
          <w:p w:rsidR="00242956" w:rsidRPr="00C559F1" w:rsidRDefault="00242956" w:rsidP="00173AF8">
            <w:pPr>
              <w:pStyle w:val="TableParagraph"/>
              <w:ind w:left="126" w:right="63"/>
              <w:jc w:val="center"/>
              <w:rPr>
                <w:sz w:val="24"/>
              </w:rPr>
            </w:pPr>
            <w:r w:rsidRPr="00C559F1">
              <w:rPr>
                <w:sz w:val="24"/>
              </w:rPr>
              <w:t xml:space="preserve">Ответы на </w:t>
            </w:r>
            <w:r w:rsidRPr="00C559F1">
              <w:rPr>
                <w:spacing w:val="-2"/>
                <w:sz w:val="24"/>
              </w:rPr>
              <w:t>промежуточной аттестации</w:t>
            </w:r>
          </w:p>
        </w:tc>
      </w:tr>
    </w:tbl>
    <w:p w:rsidR="0078090D" w:rsidRPr="00C559F1" w:rsidRDefault="0078090D"/>
    <w:sectPr w:rsidR="0078090D" w:rsidRPr="00C559F1" w:rsidSect="0024295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267" w:rsidRDefault="00765267">
      <w:r>
        <w:separator/>
      </w:r>
    </w:p>
  </w:endnote>
  <w:endnote w:type="continuationSeparator" w:id="0">
    <w:p w:rsidR="00765267" w:rsidRDefault="0076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AF8" w:rsidRDefault="00173AF8" w:rsidP="00173AF8">
    <w:pPr>
      <w:pStyle w:val="a6"/>
      <w:tabs>
        <w:tab w:val="clear" w:pos="4677"/>
        <w:tab w:val="clear" w:pos="9355"/>
        <w:tab w:val="left" w:pos="42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267" w:rsidRDefault="00765267">
      <w:r>
        <w:separator/>
      </w:r>
    </w:p>
  </w:footnote>
  <w:footnote w:type="continuationSeparator" w:id="0">
    <w:p w:rsidR="00765267" w:rsidRDefault="00765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9179497"/>
    <w:multiLevelType w:val="singleLevel"/>
    <w:tmpl w:val="891794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92385A6"/>
    <w:multiLevelType w:val="singleLevel"/>
    <w:tmpl w:val="892385A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8EF4F6C6"/>
    <w:multiLevelType w:val="singleLevel"/>
    <w:tmpl w:val="8EF4F6C6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B6CC63A9"/>
    <w:multiLevelType w:val="singleLevel"/>
    <w:tmpl w:val="B6CC63A9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D1F19F23"/>
    <w:multiLevelType w:val="singleLevel"/>
    <w:tmpl w:val="D1F19F2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4EE537C"/>
    <w:multiLevelType w:val="multilevel"/>
    <w:tmpl w:val="04EE537C"/>
    <w:lvl w:ilvl="0">
      <w:start w:val="1"/>
      <w:numFmt w:val="decimal"/>
      <w:lvlText w:val="%1."/>
      <w:lvlJc w:val="left"/>
      <w:pPr>
        <w:ind w:left="140" w:hanging="238"/>
        <w:jc w:val="left"/>
      </w:pPr>
      <w:rPr>
        <w:rFonts w:hint="default"/>
        <w:spacing w:val="0"/>
        <w:w w:val="96"/>
        <w:lang w:val="ru-RU" w:eastAsia="en-US" w:bidi="ar-SA"/>
      </w:rPr>
    </w:lvl>
    <w:lvl w:ilvl="1">
      <w:numFmt w:val="bullet"/>
      <w:lvlText w:val="•"/>
      <w:lvlJc w:val="left"/>
      <w:pPr>
        <w:ind w:left="1189" w:hanging="23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38" w:hanging="2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238"/>
      </w:pPr>
      <w:rPr>
        <w:rFonts w:hint="default"/>
        <w:lang w:val="ru-RU" w:eastAsia="en-US" w:bidi="ar-SA"/>
      </w:rPr>
    </w:lvl>
  </w:abstractNum>
  <w:abstractNum w:abstractNumId="6" w15:restartNumberingAfterBreak="0">
    <w:nsid w:val="09F811CF"/>
    <w:multiLevelType w:val="multilevel"/>
    <w:tmpl w:val="09F811CF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7" w15:restartNumberingAfterBreak="0">
    <w:nsid w:val="0FA72CA7"/>
    <w:multiLevelType w:val="multilevel"/>
    <w:tmpl w:val="0FA72CA7"/>
    <w:lvl w:ilvl="0">
      <w:start w:val="1"/>
      <w:numFmt w:val="decimal"/>
      <w:lvlText w:val="%1."/>
      <w:lvlJc w:val="left"/>
      <w:pPr>
        <w:ind w:left="140" w:hanging="298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189" w:hanging="29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38" w:hanging="2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1ADC2778"/>
    <w:multiLevelType w:val="multilevel"/>
    <w:tmpl w:val="1ADC2778"/>
    <w:lvl w:ilvl="0">
      <w:start w:val="2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33A1031"/>
    <w:multiLevelType w:val="multilevel"/>
    <w:tmpl w:val="233A1031"/>
    <w:lvl w:ilvl="0">
      <w:start w:val="1"/>
      <w:numFmt w:val="decimal"/>
      <w:lvlText w:val="%1."/>
      <w:lvlJc w:val="left"/>
      <w:pPr>
        <w:ind w:left="1806" w:hanging="716"/>
        <w:jc w:val="right"/>
      </w:pPr>
      <w:rPr>
        <w:rFonts w:hint="default"/>
        <w:spacing w:val="0"/>
        <w:w w:val="9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3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8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2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7" w:hanging="600"/>
      </w:pPr>
      <w:rPr>
        <w:rFonts w:hint="default"/>
        <w:lang w:val="ru-RU" w:eastAsia="en-US" w:bidi="ar-SA"/>
      </w:rPr>
    </w:lvl>
  </w:abstractNum>
  <w:abstractNum w:abstractNumId="10" w15:restartNumberingAfterBreak="0">
    <w:nsid w:val="549112A8"/>
    <w:multiLevelType w:val="multilevel"/>
    <w:tmpl w:val="549112A8"/>
    <w:lvl w:ilvl="0">
      <w:start w:val="1"/>
      <w:numFmt w:val="decimal"/>
      <w:lvlText w:val="%1."/>
      <w:lvlJc w:val="left"/>
      <w:pPr>
        <w:ind w:left="140" w:hanging="298"/>
        <w:jc w:val="left"/>
      </w:pPr>
      <w:rPr>
        <w:rFonts w:hint="default"/>
        <w:spacing w:val="0"/>
        <w:w w:val="96"/>
        <w:lang w:val="ru-RU" w:eastAsia="en-US" w:bidi="ar-SA"/>
      </w:rPr>
    </w:lvl>
    <w:lvl w:ilvl="1">
      <w:numFmt w:val="bullet"/>
      <w:lvlText w:val="•"/>
      <w:lvlJc w:val="left"/>
      <w:pPr>
        <w:ind w:left="1189" w:hanging="29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38" w:hanging="2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29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4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E8"/>
    <w:rsid w:val="00097095"/>
    <w:rsid w:val="00173AF8"/>
    <w:rsid w:val="00201537"/>
    <w:rsid w:val="00242956"/>
    <w:rsid w:val="00243C77"/>
    <w:rsid w:val="00540A01"/>
    <w:rsid w:val="006F36D1"/>
    <w:rsid w:val="00765267"/>
    <w:rsid w:val="0078090D"/>
    <w:rsid w:val="00894AFA"/>
    <w:rsid w:val="009C7BA8"/>
    <w:rsid w:val="00A2400C"/>
    <w:rsid w:val="00B3056D"/>
    <w:rsid w:val="00B81D0B"/>
    <w:rsid w:val="00C41C06"/>
    <w:rsid w:val="00C559F1"/>
    <w:rsid w:val="00CD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52D1B"/>
  <w15:chartTrackingRefBased/>
  <w15:docId w15:val="{D92D50FC-093F-4E30-9D5A-0ABBB1BAF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8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D28E8"/>
    <w:pPr>
      <w:spacing w:line="281" w:lineRule="exact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CD28E8"/>
    <w:pPr>
      <w:spacing w:before="33"/>
      <w:ind w:left="714" w:hanging="2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CD28E8"/>
    <w:pPr>
      <w:ind w:left="1269" w:hanging="42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8E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D28E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D28E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D28E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D28E8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D28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CD28E8"/>
    <w:pPr>
      <w:ind w:left="140" w:firstLine="708"/>
    </w:pPr>
  </w:style>
  <w:style w:type="paragraph" w:customStyle="1" w:styleId="TableParagraph">
    <w:name w:val="Table Paragraph"/>
    <w:basedOn w:val="a"/>
    <w:uiPriority w:val="1"/>
    <w:qFormat/>
    <w:rsid w:val="00CD28E8"/>
  </w:style>
  <w:style w:type="paragraph" w:styleId="a6">
    <w:name w:val="footer"/>
    <w:basedOn w:val="a"/>
    <w:link w:val="a7"/>
    <w:uiPriority w:val="99"/>
    <w:unhideWhenUsed/>
    <w:rsid w:val="00CD28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28E8"/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99"/>
    <w:qFormat/>
    <w:rsid w:val="00CD28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rmal (Web)"/>
    <w:basedOn w:val="a"/>
    <w:uiPriority w:val="99"/>
    <w:qFormat/>
    <w:rsid w:val="00CD28E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173A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542">
    <w:name w:val="1542"/>
    <w:qFormat/>
    <w:rsid w:val="00173AF8"/>
  </w:style>
  <w:style w:type="paragraph" w:customStyle="1" w:styleId="docdata">
    <w:name w:val="docdata"/>
    <w:basedOn w:val="a"/>
    <w:qFormat/>
    <w:rsid w:val="00173AF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5389/796937/" TargetMode="External"/><Relationship Id="rId13" Type="http://schemas.openxmlformats.org/officeDocument/2006/relationships/hyperlink" Target="https://academia-moscow.ru/catalogue/5538/817927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3300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moscow.ru/catalogue/5560/781456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ngv.ru/category/grammar/" TargetMode="External"/><Relationship Id="rId10" Type="http://schemas.openxmlformats.org/officeDocument/2006/relationships/hyperlink" Target="https://academia-moscow.ru/catalogue/5538/79831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71736" TargetMode="External"/><Relationship Id="rId14" Type="http://schemas.openxmlformats.org/officeDocument/2006/relationships/hyperlink" Target="https://learnenglish.britishcouncil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2025-10-29T07:11:00Z</dcterms:created>
  <dcterms:modified xsi:type="dcterms:W3CDTF">2025-11-11T09:41:00Z</dcterms:modified>
</cp:coreProperties>
</file>